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667B" w14:textId="699C6BF8" w:rsidR="00063B86" w:rsidRPr="005871AD" w:rsidRDefault="00063B86" w:rsidP="00063B86">
      <w:pPr>
        <w:ind w:right="1229"/>
        <w:jc w:val="center"/>
        <w:rPr>
          <w:rFonts w:ascii="Arial" w:hAnsi="Arial" w:cs="Arial"/>
          <w:b/>
          <w:sz w:val="28"/>
          <w:szCs w:val="28"/>
        </w:rPr>
      </w:pPr>
      <w:bookmarkStart w:id="0" w:name="_Hlk64976076"/>
      <w:r>
        <w:rPr>
          <w:rFonts w:ascii="Arial" w:hAnsi="Arial" w:cs="Arial"/>
          <w:b/>
          <w:sz w:val="28"/>
          <w:szCs w:val="28"/>
        </w:rPr>
        <w:t>HOBART BREEDERS CLASSIC</w:t>
      </w:r>
    </w:p>
    <w:p w14:paraId="22053329" w14:textId="77777777" w:rsidR="00063B86" w:rsidRPr="005871AD" w:rsidRDefault="00063B86" w:rsidP="00063B86">
      <w:pPr>
        <w:ind w:right="1229"/>
        <w:jc w:val="center"/>
        <w:rPr>
          <w:rFonts w:ascii="Arial" w:hAnsi="Arial" w:cs="Arial"/>
          <w:b/>
          <w:sz w:val="28"/>
          <w:szCs w:val="28"/>
        </w:rPr>
      </w:pPr>
      <w:r w:rsidRPr="005871AD">
        <w:rPr>
          <w:rFonts w:ascii="Arial" w:hAnsi="Arial" w:cs="Arial"/>
          <w:b/>
          <w:sz w:val="28"/>
          <w:szCs w:val="28"/>
        </w:rPr>
        <w:t>HONOUR ROLL</w:t>
      </w:r>
    </w:p>
    <w:bookmarkEnd w:id="0"/>
    <w:p w14:paraId="57DAB65D" w14:textId="1380E9D7" w:rsidR="000A24C4" w:rsidRPr="000A24C4" w:rsidRDefault="000A24C4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A24C4">
        <w:rPr>
          <w:rFonts w:ascii="Arial" w:eastAsia="Times New Roman" w:hAnsi="Arial" w:cs="Arial"/>
          <w:sz w:val="24"/>
          <w:szCs w:val="24"/>
          <w:u w:val="single"/>
          <w:lang w:eastAsia="en-AU"/>
        </w:rPr>
        <w:t>Year:</w:t>
      </w:r>
      <w:r w:rsidRPr="000A24C4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0A24C4">
        <w:rPr>
          <w:rFonts w:ascii="Arial" w:eastAsia="Times New Roman" w:hAnsi="Arial" w:cs="Arial"/>
          <w:sz w:val="24"/>
          <w:szCs w:val="24"/>
          <w:u w:val="single"/>
          <w:lang w:eastAsia="en-AU"/>
        </w:rPr>
        <w:t>Winner:</w:t>
      </w:r>
      <w:r w:rsidRPr="000A24C4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0A24C4">
        <w:rPr>
          <w:rFonts w:ascii="Arial" w:eastAsia="Times New Roman" w:hAnsi="Arial" w:cs="Arial"/>
          <w:sz w:val="24"/>
          <w:szCs w:val="24"/>
          <w:u w:val="single"/>
          <w:lang w:eastAsia="en-AU"/>
        </w:rPr>
        <w:t>Trainer:</w:t>
      </w:r>
      <w:r w:rsidRPr="000A24C4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0A24C4">
        <w:rPr>
          <w:rFonts w:ascii="Arial" w:eastAsia="Times New Roman" w:hAnsi="Arial" w:cs="Arial"/>
          <w:sz w:val="24"/>
          <w:szCs w:val="24"/>
          <w:u w:val="single"/>
          <w:lang w:eastAsia="en-AU"/>
        </w:rPr>
        <w:t>Time:</w:t>
      </w:r>
      <w:r w:rsidRPr="000A24C4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0A24C4">
        <w:rPr>
          <w:rFonts w:ascii="Arial" w:eastAsia="Times New Roman" w:hAnsi="Arial" w:cs="Arial"/>
          <w:sz w:val="24"/>
          <w:szCs w:val="24"/>
          <w:u w:val="single"/>
          <w:lang w:eastAsia="en-AU"/>
        </w:rPr>
        <w:t>Distance:</w:t>
      </w:r>
      <w:r w:rsidRPr="000A24C4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0A24C4">
        <w:rPr>
          <w:rFonts w:ascii="Arial" w:eastAsia="Times New Roman" w:hAnsi="Arial" w:cs="Arial"/>
          <w:sz w:val="24"/>
          <w:szCs w:val="24"/>
          <w:u w:val="single"/>
          <w:lang w:eastAsia="en-AU"/>
        </w:rPr>
        <w:t>Track:</w:t>
      </w:r>
    </w:p>
    <w:p w14:paraId="78F956FE" w14:textId="55EBF31E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1982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New Griffin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G.Whitney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29.24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497m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108B3980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1983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Dinah's A Stayer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R.Duggan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29.82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497m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48299447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1984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So Like Busy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R.Ransley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28.87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497m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7E2A4B25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1985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Gossip Queen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D.Higgins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25.88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497m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3791C51A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1986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Navarone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T.Hicks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26.65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6E433741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1987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High Wonder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T.Medhurst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27.14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23ABBD63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1988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Blazenka's Honey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T.Medhurst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26.60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0E8D53B6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1989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Valediction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K.Gillie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26.42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5ED1314D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1990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Stormy Dale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B.Callander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26.58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1A5D3C0E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1991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Tugrah Ricky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R.Ivory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26.40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05D599D7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1992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Millers Force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T.Medhurst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26.31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6E7B7BC9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1993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Jim Bowie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R.Stamford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26.53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1248AE15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1994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Dover Princess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R.Dickenson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26.41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094B0A03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1995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Dicky's Pride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B.Deverell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26.16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1ECBD947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1996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Rusty Memory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G.Kaye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26.26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0D5B3783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1997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Sweet Musette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T.Medhurst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26.49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7F6D5156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1998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Top Shiraz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P.McClenaghan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26.29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1FD64BA7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1999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Kialdu Blue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T.Medhurst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25.94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7B20FF6F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2000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Kiladu D'or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T.Medhurst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25.92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3BF44740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2001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Speedy Premier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G.Greig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26.35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255E3AE4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2002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Rapid Roulette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R.Stamford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26.61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2B061219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2003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Danakil Elf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L.Howard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26.36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22F117AF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2004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Regent Thunder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T.Medhurst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26.03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16265CCF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2005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Little Marsh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J.Cameron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26.20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58C32892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2006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Clear Sage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B.Deverell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26.28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457m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Hobart Showgrounds</w:t>
      </w:r>
    </w:p>
    <w:p w14:paraId="51F84BCB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2007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Damascus Road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T.Medhurst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26.35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461m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Elwick Racecourse</w:t>
      </w:r>
    </w:p>
    <w:p w14:paraId="3D809405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2008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Capetown Bomber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J.Stamford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26.19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461m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Elwick Racecourse</w:t>
      </w:r>
    </w:p>
    <w:p w14:paraId="08BB6587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2009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Glenrea Whisper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P.Dalton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26.64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461m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Elwick Racecourse</w:t>
      </w:r>
    </w:p>
    <w:p w14:paraId="18329A20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2010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Smokin Gonzales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A. Hoyland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26.18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461m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Elwick Racecourse</w:t>
      </w:r>
    </w:p>
    <w:p w14:paraId="684F8C4C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2011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Riley Diary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D. Wood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26.34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461m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Elwick Racecourse</w:t>
      </w:r>
    </w:p>
    <w:p w14:paraId="4EC6352C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2012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Zorros Legacy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T. Medhurst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26.04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461m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Elwick Racecourse</w:t>
      </w:r>
    </w:p>
    <w:p w14:paraId="24F2B29A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2013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Hellyeah Bolt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A. Bullock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26.03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461m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Elwick Racecourse</w:t>
      </w:r>
    </w:p>
    <w:p w14:paraId="0DBA7AB7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2014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Rip And Tear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G. Fahey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26.41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461m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Elwick Racecourse</w:t>
      </w:r>
    </w:p>
    <w:p w14:paraId="46027DDF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2015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Wynburn Witness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B. Englund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26.58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461m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Elwick Racecourse</w:t>
      </w:r>
    </w:p>
    <w:p w14:paraId="68A3A11C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2016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Wynburn Alpha (Jul)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B. Englund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25.89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461m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Elwick Racecourse</w:t>
      </w:r>
    </w:p>
    <w:p w14:paraId="6868ABDA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2016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Elsey Gregg (Sep)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T. Medhurst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26.26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461m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Elwick Racecourse</w:t>
      </w:r>
    </w:p>
    <w:p w14:paraId="1295ADA1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2017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Diamonte's Boy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D. Cannan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26.25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461m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Elwick Racecourse</w:t>
      </w:r>
    </w:p>
    <w:p w14:paraId="1332AE64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2018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Peco Can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R. Grubb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25.74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461m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Elwick Racecourse</w:t>
      </w:r>
    </w:p>
    <w:p w14:paraId="1A58EEF3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2019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She's A Princess (Jun)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R. Martin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25.75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461m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Elwick Racecourse</w:t>
      </w:r>
    </w:p>
    <w:p w14:paraId="60D391BA" w14:textId="77777777" w:rsidR="00063B86" w:rsidRPr="00063B86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2019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Fabulous Baroque (Sep)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T. Medhurst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25.82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461m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Elwick Racecourse</w:t>
      </w:r>
    </w:p>
    <w:p w14:paraId="3557A523" w14:textId="1A32BE7B" w:rsidR="00C7336B" w:rsidRDefault="00063B86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063B86">
        <w:rPr>
          <w:rFonts w:ascii="Arial" w:eastAsia="Times New Roman" w:hAnsi="Arial" w:cs="Arial"/>
          <w:sz w:val="24"/>
          <w:szCs w:val="24"/>
          <w:lang w:eastAsia="en-AU"/>
        </w:rPr>
        <w:t>2020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Siberia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D. Cannan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26.19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461m</w:t>
      </w:r>
      <w:r w:rsidRPr="00063B86">
        <w:rPr>
          <w:rFonts w:ascii="Arial" w:eastAsia="Times New Roman" w:hAnsi="Arial" w:cs="Arial"/>
          <w:sz w:val="24"/>
          <w:szCs w:val="24"/>
          <w:lang w:eastAsia="en-AU"/>
        </w:rPr>
        <w:tab/>
        <w:t>Elwick Racecourse</w:t>
      </w:r>
    </w:p>
    <w:p w14:paraId="27C23965" w14:textId="06C9E69D" w:rsidR="00805324" w:rsidRPr="00063B86" w:rsidRDefault="00805324" w:rsidP="00063B86">
      <w:pPr>
        <w:tabs>
          <w:tab w:val="left" w:pos="142"/>
          <w:tab w:val="left" w:pos="2977"/>
          <w:tab w:val="left" w:pos="3544"/>
          <w:tab w:val="left" w:pos="4962"/>
          <w:tab w:val="left" w:pos="609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-851" w:right="-164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2021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Wynburn Marshall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B. Englund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26.14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461m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Elwick Racecourse</w:t>
      </w:r>
    </w:p>
    <w:sectPr w:rsidR="00805324" w:rsidRPr="00063B86" w:rsidSect="00063B8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86"/>
    <w:rsid w:val="00063B86"/>
    <w:rsid w:val="000A24C4"/>
    <w:rsid w:val="00805324"/>
    <w:rsid w:val="00C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9D7"/>
  <w15:chartTrackingRefBased/>
  <w15:docId w15:val="{B328DF9B-1B19-480F-B7E1-5F43593A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Donaghy</dc:creator>
  <cp:keywords/>
  <dc:description/>
  <cp:lastModifiedBy>Nathan Donaghy</cp:lastModifiedBy>
  <cp:revision>3</cp:revision>
  <cp:lastPrinted>2021-02-25T00:43:00Z</cp:lastPrinted>
  <dcterms:created xsi:type="dcterms:W3CDTF">2021-02-25T00:06:00Z</dcterms:created>
  <dcterms:modified xsi:type="dcterms:W3CDTF">2021-06-18T06:39:00Z</dcterms:modified>
</cp:coreProperties>
</file>