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416"/>
        <w:gridCol w:w="2253"/>
      </w:tblGrid>
      <w:tr w:rsidR="00E3123A" w:rsidRPr="002B4654" w14:paraId="6520612D" w14:textId="77777777" w:rsidTr="00754E9E">
        <w:trPr>
          <w:trHeight w:val="1124"/>
        </w:trPr>
        <w:tc>
          <w:tcPr>
            <w:tcW w:w="2376" w:type="dxa"/>
            <w:vAlign w:val="center"/>
          </w:tcPr>
          <w:p w14:paraId="2784DF90" w14:textId="77777777" w:rsidR="00E3123A" w:rsidRPr="002B4654" w:rsidRDefault="00E3123A" w:rsidP="00BB67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654">
              <w:rPr>
                <w:rFonts w:asciiTheme="majorHAnsi" w:hAnsiTheme="majorHAnsi" w:cstheme="majorHAnsi"/>
                <w:b/>
                <w:noProof/>
                <w:lang w:eastAsia="en-AU"/>
              </w:rPr>
              <w:drawing>
                <wp:inline distT="0" distB="0" distL="0" distR="0" wp14:anchorId="755FE838" wp14:editId="7B5C91DE">
                  <wp:extent cx="895350" cy="5872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 racing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96" cy="58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0FDF64E2" w14:textId="33A8E687" w:rsidR="00041712" w:rsidRPr="002B4654" w:rsidRDefault="002B2680" w:rsidP="00BB67B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Expression of Interest (EOI)</w:t>
            </w:r>
          </w:p>
        </w:tc>
        <w:tc>
          <w:tcPr>
            <w:tcW w:w="2331" w:type="dxa"/>
            <w:vAlign w:val="center"/>
          </w:tcPr>
          <w:p w14:paraId="082DEE6C" w14:textId="608F6803" w:rsidR="00E3123A" w:rsidRPr="009C79D2" w:rsidRDefault="00E3123A" w:rsidP="007B5B1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3123A" w:rsidRPr="002B4654" w14:paraId="2FCE8E12" w14:textId="77777777" w:rsidTr="00ED716F">
        <w:trPr>
          <w:trHeight w:val="546"/>
        </w:trPr>
        <w:tc>
          <w:tcPr>
            <w:tcW w:w="2376" w:type="dxa"/>
            <w:shd w:val="clear" w:color="auto" w:fill="92D050"/>
            <w:vAlign w:val="center"/>
          </w:tcPr>
          <w:p w14:paraId="263CE12D" w14:textId="558EB1EC" w:rsidR="00E3123A" w:rsidRPr="002B4654" w:rsidRDefault="00CB37B6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Lease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="00C600B7">
              <w:rPr>
                <w:rFonts w:asciiTheme="majorHAnsi" w:hAnsiTheme="majorHAnsi" w:cstheme="majorHAnsi"/>
                <w:b/>
                <w:sz w:val="18"/>
              </w:rPr>
              <w:t>Offered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>:</w:t>
            </w:r>
          </w:p>
        </w:tc>
        <w:tc>
          <w:tcPr>
            <w:tcW w:w="6867" w:type="dxa"/>
            <w:gridSpan w:val="2"/>
            <w:vAlign w:val="center"/>
          </w:tcPr>
          <w:p w14:paraId="08974F6C" w14:textId="55DC525D" w:rsidR="00E3123A" w:rsidRPr="002B4654" w:rsidRDefault="002D0010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</w:rPr>
              <w:t>Brickendon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</w:rPr>
              <w:t xml:space="preserve"> Street Stable Block</w:t>
            </w:r>
          </w:p>
        </w:tc>
      </w:tr>
      <w:tr w:rsidR="00E3123A" w:rsidRPr="002B4654" w14:paraId="46C66379" w14:textId="77777777" w:rsidTr="00036E11">
        <w:trPr>
          <w:trHeight w:val="406"/>
        </w:trPr>
        <w:tc>
          <w:tcPr>
            <w:tcW w:w="2376" w:type="dxa"/>
            <w:shd w:val="clear" w:color="auto" w:fill="92D050"/>
            <w:vAlign w:val="center"/>
          </w:tcPr>
          <w:p w14:paraId="222D05FB" w14:textId="4BE75333" w:rsidR="00E3123A" w:rsidRPr="002B4654" w:rsidRDefault="00C600B7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EOI </w:t>
            </w:r>
            <w:r w:rsidR="00ED716F">
              <w:rPr>
                <w:rFonts w:asciiTheme="majorHAnsi" w:hAnsiTheme="majorHAnsi" w:cstheme="majorHAnsi"/>
                <w:b/>
                <w:sz w:val="18"/>
              </w:rPr>
              <w:t>Issue Date:</w:t>
            </w:r>
          </w:p>
        </w:tc>
        <w:tc>
          <w:tcPr>
            <w:tcW w:w="6867" w:type="dxa"/>
            <w:gridSpan w:val="2"/>
            <w:vAlign w:val="center"/>
          </w:tcPr>
          <w:p w14:paraId="344B45ED" w14:textId="614616A0" w:rsidR="00E3123A" w:rsidRPr="002B4654" w:rsidRDefault="003431E2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22nd</w:t>
            </w:r>
            <w:r w:rsidR="005B3F6B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</w:rPr>
              <w:t>July 2024</w:t>
            </w:r>
          </w:p>
        </w:tc>
      </w:tr>
    </w:tbl>
    <w:p w14:paraId="43F77D56" w14:textId="77777777" w:rsidR="00ED30D0" w:rsidRDefault="00ED30D0" w:rsidP="00ED30D0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6DAE92AA" w14:textId="77777777" w:rsidR="005D24BE" w:rsidRDefault="005D24BE" w:rsidP="00B51D47">
      <w:pPr>
        <w:rPr>
          <w:rFonts w:asciiTheme="majorHAnsi" w:hAnsiTheme="majorHAnsi" w:cstheme="majorHAnsi"/>
          <w:b/>
          <w:sz w:val="20"/>
          <w:szCs w:val="20"/>
        </w:rPr>
      </w:pPr>
    </w:p>
    <w:p w14:paraId="5D3D78A5" w14:textId="536CDA48" w:rsidR="00B51D47" w:rsidRPr="009C4620" w:rsidRDefault="00DD5902" w:rsidP="00B51D47">
      <w:pPr>
        <w:rPr>
          <w:rFonts w:asciiTheme="minorHAnsi" w:hAnsiTheme="minorHAnsi" w:cstheme="minorHAnsi"/>
          <w:b/>
          <w:sz w:val="22"/>
          <w:szCs w:val="22"/>
        </w:rPr>
      </w:pPr>
      <w:r w:rsidRPr="009C4620">
        <w:rPr>
          <w:rFonts w:asciiTheme="minorHAnsi" w:hAnsiTheme="minorHAnsi" w:cstheme="minorHAnsi"/>
          <w:b/>
          <w:sz w:val="22"/>
          <w:szCs w:val="22"/>
        </w:rPr>
        <w:t xml:space="preserve">Part 1 - </w:t>
      </w:r>
      <w:r w:rsidR="002B2680" w:rsidRPr="009C4620">
        <w:rPr>
          <w:rFonts w:asciiTheme="minorHAnsi" w:hAnsiTheme="minorHAnsi" w:cstheme="minorHAnsi"/>
          <w:b/>
          <w:sz w:val="22"/>
          <w:szCs w:val="22"/>
        </w:rPr>
        <w:t>Expression of Interest (EOI)</w:t>
      </w:r>
    </w:p>
    <w:p w14:paraId="76071D29" w14:textId="77777777" w:rsidR="005218B6" w:rsidRPr="009C7C4D" w:rsidRDefault="005218B6" w:rsidP="00B51D47">
      <w:pPr>
        <w:rPr>
          <w:rFonts w:asciiTheme="minorHAnsi" w:hAnsiTheme="minorHAnsi" w:cstheme="minorHAnsi"/>
          <w:sz w:val="20"/>
          <w:szCs w:val="20"/>
        </w:rPr>
      </w:pPr>
    </w:p>
    <w:p w14:paraId="1A4A3992" w14:textId="5E1E56FB" w:rsidR="00041712" w:rsidRPr="009C7C4D" w:rsidRDefault="00041712" w:rsidP="007F3BD5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335"/>
        <w:gridCol w:w="6596"/>
      </w:tblGrid>
      <w:tr w:rsidR="00CB27D7" w:rsidRPr="009C7C4D" w14:paraId="3F9D73F2" w14:textId="77777777" w:rsidTr="004D124F">
        <w:tc>
          <w:tcPr>
            <w:tcW w:w="2335" w:type="dxa"/>
          </w:tcPr>
          <w:p w14:paraId="2C8F5189" w14:textId="77777777" w:rsidR="00CB27D7" w:rsidRPr="009C4620" w:rsidRDefault="00CB27D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Closing date and time</w:t>
            </w:r>
          </w:p>
        </w:tc>
        <w:tc>
          <w:tcPr>
            <w:tcW w:w="6596" w:type="dxa"/>
          </w:tcPr>
          <w:p w14:paraId="1137B0CA" w14:textId="5BCA40F1" w:rsidR="00CB27D7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submissions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to be considered as part of thi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EOI 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are to be lodged by </w:t>
            </w:r>
            <w:r w:rsidR="00BA59E8" w:rsidRPr="003431E2"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>Friday 2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C45F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5119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reserves the right to extend the closing date and time. </w:t>
            </w:r>
          </w:p>
          <w:p w14:paraId="4F1A50E0" w14:textId="77777777" w:rsidR="00CB27D7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30461126" w14:textId="77777777" w:rsidTr="004D124F">
        <w:trPr>
          <w:trHeight w:val="968"/>
        </w:trPr>
        <w:tc>
          <w:tcPr>
            <w:tcW w:w="2335" w:type="dxa"/>
          </w:tcPr>
          <w:p w14:paraId="1675EB33" w14:textId="302BC352" w:rsidR="00B23811" w:rsidRPr="009C4620" w:rsidRDefault="00CB4BD6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23811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riefing session details:</w:t>
            </w:r>
          </w:p>
        </w:tc>
        <w:tc>
          <w:tcPr>
            <w:tcW w:w="6596" w:type="dxa"/>
          </w:tcPr>
          <w:p w14:paraId="13E76CD0" w14:textId="51740B73" w:rsidR="00754E9E" w:rsidRPr="009C4620" w:rsidRDefault="00CB27D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Tasracing does not intend to hold a </w:t>
            </w:r>
            <w:r w:rsidR="00092CC9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formal 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briefing</w:t>
            </w:r>
            <w:r w:rsidR="00FA0548" w:rsidRPr="003431E2">
              <w:rPr>
                <w:rFonts w:asciiTheme="minorHAnsi" w:hAnsiTheme="minorHAnsi" w:cstheme="minorHAnsi"/>
                <w:sz w:val="22"/>
                <w:szCs w:val="22"/>
              </w:rPr>
              <w:t>/inspection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session</w:t>
            </w:r>
            <w:r w:rsidR="00092CC9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D83827" w:rsidRPr="003431E2">
              <w:rPr>
                <w:rFonts w:asciiTheme="minorHAnsi" w:hAnsiTheme="minorHAnsi" w:cstheme="minorHAnsi"/>
                <w:sz w:val="22"/>
                <w:szCs w:val="22"/>
              </w:rPr>
              <w:t>this property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23811" w:rsidRPr="009C7C4D" w14:paraId="1A903808" w14:textId="77777777" w:rsidTr="004D124F">
        <w:tc>
          <w:tcPr>
            <w:tcW w:w="2335" w:type="dxa"/>
          </w:tcPr>
          <w:p w14:paraId="0B0CB161" w14:textId="77777777" w:rsidR="00B23811" w:rsidRPr="009C4620" w:rsidRDefault="00CB27D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Lodgement</w:t>
            </w:r>
          </w:p>
        </w:tc>
        <w:tc>
          <w:tcPr>
            <w:tcW w:w="6596" w:type="dxa"/>
          </w:tcPr>
          <w:p w14:paraId="3B6991E5" w14:textId="6C18996B" w:rsidR="009C7C4D" w:rsidRPr="003431E2" w:rsidRDefault="009C7C4D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B2680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xpressions of interest </w:t>
            </w:r>
            <w:r w:rsidR="00CB27D7" w:rsidRPr="003431E2">
              <w:rPr>
                <w:rFonts w:asciiTheme="minorHAnsi" w:hAnsiTheme="minorHAnsi" w:cstheme="minorHAnsi"/>
                <w:sz w:val="22"/>
                <w:szCs w:val="22"/>
              </w:rPr>
              <w:t>must be lodged</w:t>
            </w:r>
            <w:r w:rsidR="00711F0E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in w</w:t>
            </w:r>
            <w:r w:rsidR="00EB6DA4" w:rsidRPr="003431E2">
              <w:rPr>
                <w:rFonts w:asciiTheme="minorHAnsi" w:hAnsiTheme="minorHAnsi" w:cstheme="minorHAnsi"/>
                <w:sz w:val="22"/>
                <w:szCs w:val="22"/>
              </w:rPr>
              <w:t>riting</w:t>
            </w:r>
            <w:r w:rsidR="00CB27D7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as follows</w:t>
            </w:r>
            <w:r w:rsidR="009744C0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126FA12" w14:textId="77777777" w:rsidR="00CC6025" w:rsidRPr="003431E2" w:rsidRDefault="00CC6025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49940" w14:textId="4F191100" w:rsidR="009C7C4D" w:rsidRPr="003431E2" w:rsidRDefault="002913CC" w:rsidP="007B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Addressed to 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</w:rPr>
              <w:t>Bryan Dunn</w:t>
            </w:r>
          </w:p>
          <w:p w14:paraId="00FD9029" w14:textId="507EBCDB" w:rsidR="00CB27D7" w:rsidRPr="003431E2" w:rsidRDefault="009C7C4D" w:rsidP="005403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Email</w:t>
            </w:r>
            <w:r w:rsidR="0071349A" w:rsidRPr="003431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7F4FDB" w:rsidRPr="003431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431E2" w:rsidRPr="003431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B.Dunn</w:t>
            </w:r>
            <w:r w:rsidR="007F4FDB" w:rsidRPr="003431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@tasracing.com.au</w:t>
            </w:r>
          </w:p>
        </w:tc>
      </w:tr>
      <w:tr w:rsidR="00754E9E" w:rsidRPr="009C7C4D" w14:paraId="7C2BCF97" w14:textId="77777777" w:rsidTr="004D124F">
        <w:tc>
          <w:tcPr>
            <w:tcW w:w="2335" w:type="dxa"/>
          </w:tcPr>
          <w:p w14:paraId="29C25B28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FE11E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67DBF3FB" w14:textId="77777777" w:rsidR="00754E9E" w:rsidRPr="003431E2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E9E" w:rsidRPr="009C7C4D" w14:paraId="1A7ACF4F" w14:textId="77777777" w:rsidTr="004D124F">
        <w:tc>
          <w:tcPr>
            <w:tcW w:w="2335" w:type="dxa"/>
          </w:tcPr>
          <w:p w14:paraId="37C7CF7D" w14:textId="5CAB535E" w:rsidR="00754E9E" w:rsidRPr="009C4620" w:rsidRDefault="00754E9E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96" w:type="dxa"/>
          </w:tcPr>
          <w:p w14:paraId="64B8A40F" w14:textId="77777777" w:rsidR="00754E9E" w:rsidRPr="003431E2" w:rsidRDefault="00754E9E" w:rsidP="00EB6D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E9E" w:rsidRPr="009C7C4D" w14:paraId="19B55F96" w14:textId="77777777" w:rsidTr="004D124F">
        <w:tc>
          <w:tcPr>
            <w:tcW w:w="2335" w:type="dxa"/>
          </w:tcPr>
          <w:p w14:paraId="746FC6D6" w14:textId="77777777" w:rsidR="00754E9E" w:rsidRPr="009C4620" w:rsidRDefault="00754E9E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Notification of outcome</w:t>
            </w:r>
          </w:p>
        </w:tc>
        <w:tc>
          <w:tcPr>
            <w:tcW w:w="6596" w:type="dxa"/>
          </w:tcPr>
          <w:p w14:paraId="7F2C0855" w14:textId="10B979A3" w:rsidR="00754E9E" w:rsidRPr="003431E2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Tasracing anticipates that </w:t>
            </w:r>
            <w:r w:rsidR="00FA0548" w:rsidRPr="003431E2">
              <w:rPr>
                <w:rFonts w:asciiTheme="minorHAnsi" w:hAnsiTheme="minorHAnsi" w:cstheme="minorHAnsi"/>
                <w:sz w:val="22"/>
                <w:szCs w:val="22"/>
              </w:rPr>
              <w:t>successful parties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will be notified in writing of t</w:t>
            </w:r>
            <w:r w:rsidR="00ED30D0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he outcome of this </w:t>
            </w:r>
            <w:r w:rsidR="00FA0548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EOI </w:t>
            </w:r>
            <w:r w:rsidR="00715119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291057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715119" w:rsidRPr="003431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48AA2D" w14:textId="38F4F312" w:rsidR="00754E9E" w:rsidRPr="003431E2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Unsuccessful </w:t>
            </w:r>
            <w:r w:rsidR="00FA0548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EOI submissions 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will be notified </w:t>
            </w:r>
            <w:r w:rsidR="00FA0548" w:rsidRPr="003431E2">
              <w:rPr>
                <w:rFonts w:asciiTheme="minorHAnsi" w:hAnsiTheme="minorHAnsi" w:cstheme="minorHAnsi"/>
                <w:sz w:val="22"/>
                <w:szCs w:val="22"/>
              </w:rPr>
              <w:t>at the end of</w:t>
            </w:r>
            <w:r w:rsidR="009C79D2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the procurement process.</w:t>
            </w:r>
          </w:p>
        </w:tc>
      </w:tr>
      <w:tr w:rsidR="00754E9E" w:rsidRPr="009C7C4D" w14:paraId="08340D24" w14:textId="77777777" w:rsidTr="004D124F">
        <w:tc>
          <w:tcPr>
            <w:tcW w:w="2335" w:type="dxa"/>
          </w:tcPr>
          <w:p w14:paraId="5E20ABCC" w14:textId="77777777" w:rsidR="00754E9E" w:rsidRPr="009C4620" w:rsidRDefault="00754E9E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266B94B1" w14:textId="77777777" w:rsidR="00754E9E" w:rsidRPr="003431E2" w:rsidRDefault="00754E9E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47" w:rsidRPr="009C7C4D" w14:paraId="58E60D1C" w14:textId="77777777" w:rsidTr="004D124F">
        <w:tc>
          <w:tcPr>
            <w:tcW w:w="2335" w:type="dxa"/>
          </w:tcPr>
          <w:p w14:paraId="4FE8D274" w14:textId="6A7B61A6" w:rsidR="00B51D47" w:rsidRPr="009C4620" w:rsidRDefault="00B51D47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to be provided </w:t>
            </w:r>
            <w:r w:rsidR="00FA0548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submission </w:t>
            </w: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part of this </w:t>
            </w:r>
            <w:r w:rsidR="00FA0548"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EOI</w:t>
            </w:r>
          </w:p>
          <w:p w14:paraId="31DE84B5" w14:textId="77777777" w:rsidR="009C79D2" w:rsidRPr="009C4620" w:rsidRDefault="009C79D2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25C00" w14:textId="77777777" w:rsidR="0071349A" w:rsidRPr="009C4620" w:rsidRDefault="0071349A" w:rsidP="007F3BD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1CDED1" w14:textId="0696A8B2" w:rsidR="00B51D47" w:rsidRPr="009C4620" w:rsidRDefault="009C79D2" w:rsidP="007F3B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62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Terms and Conditions</w:t>
            </w:r>
          </w:p>
          <w:p w14:paraId="4EA12882" w14:textId="77777777" w:rsidR="008056CD" w:rsidRPr="009C4620" w:rsidRDefault="008056CD" w:rsidP="007F3B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9CCDA5" w14:textId="77777777" w:rsidR="00B51D47" w:rsidRPr="009C4620" w:rsidRDefault="00B51D47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6" w:type="dxa"/>
          </w:tcPr>
          <w:p w14:paraId="4F8A04FD" w14:textId="3C48AB8D" w:rsidR="00ED30D0" w:rsidRPr="009C4620" w:rsidRDefault="00272537" w:rsidP="00ED30D0">
            <w:pPr>
              <w:numPr>
                <w:ilvl w:val="0"/>
                <w:numId w:val="28"/>
              </w:numPr>
              <w:contextualSpacing/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Name of </w:t>
            </w:r>
            <w:r w:rsidR="009F754F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urrent </w:t>
            </w:r>
            <w:r w:rsidR="00B00603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Tasmanian </w:t>
            </w:r>
            <w:r w:rsidR="009F754F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935B5C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icenced</w:t>
            </w:r>
            <w:r w:rsidR="00B00603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F754F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B00603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rainer</w:t>
            </w:r>
            <w:r w:rsidR="00966BED">
              <w:rPr>
                <w:rFonts w:asciiTheme="minorHAnsi" w:eastAsia="Time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E77892D" w14:textId="3175C0EC" w:rsidR="00ED30D0" w:rsidRPr="009C4620" w:rsidRDefault="00FA0548" w:rsidP="00ED30D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30D0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must be supplied in legible </w:t>
            </w:r>
            <w:r w:rsidR="00AC2A67" w:rsidRPr="009C4620">
              <w:rPr>
                <w:rFonts w:asciiTheme="minorHAnsi" w:hAnsiTheme="minorHAnsi" w:cstheme="minorHAnsi"/>
                <w:sz w:val="22"/>
                <w:szCs w:val="22"/>
              </w:rPr>
              <w:t>English,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or they will be </w:t>
            </w:r>
            <w:r w:rsidR="00AC2A67" w:rsidRPr="009C4620">
              <w:rPr>
                <w:rFonts w:asciiTheme="minorHAnsi" w:hAnsiTheme="minorHAnsi" w:cstheme="minorHAnsi"/>
                <w:sz w:val="22"/>
                <w:szCs w:val="22"/>
              </w:rPr>
              <w:t>discarded.</w:t>
            </w:r>
          </w:p>
          <w:p w14:paraId="0D76F913" w14:textId="77777777" w:rsidR="0071349A" w:rsidRPr="009C4620" w:rsidRDefault="0071349A" w:rsidP="00713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67622" w14:textId="15798958" w:rsidR="00ED30D0" w:rsidRPr="009C4620" w:rsidRDefault="00ED30D0" w:rsidP="00B55647">
            <w:pPr>
              <w:pStyle w:val="ListParagraph"/>
              <w:ind w:left="7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6C0A5" w14:textId="77777777" w:rsidR="00C77217" w:rsidRPr="009C4620" w:rsidRDefault="00C77217" w:rsidP="00B55647">
            <w:pPr>
              <w:pStyle w:val="ListParagraph"/>
              <w:ind w:left="7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4C0AA" w14:textId="0BFA6080" w:rsidR="009C79D2" w:rsidRDefault="009C79D2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Acceptance of </w:t>
            </w:r>
            <w:r w:rsidR="00FA0548" w:rsidRPr="009C4620">
              <w:rPr>
                <w:rFonts w:asciiTheme="minorHAnsi" w:hAnsiTheme="minorHAnsi" w:cstheme="minorHAnsi"/>
                <w:sz w:val="22"/>
                <w:szCs w:val="22"/>
              </w:rPr>
              <w:t>the EOI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is subject to the 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>successful party</w:t>
            </w:r>
            <w:r w:rsidR="004040E3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agreeing to be bound by the Terms and Conditions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2913CC">
              <w:rPr>
                <w:rFonts w:asciiTheme="minorHAnsi" w:hAnsiTheme="minorHAnsi" w:cstheme="minorHAnsi"/>
                <w:sz w:val="22"/>
                <w:szCs w:val="22"/>
              </w:rPr>
              <w:t>Tasracing’s</w:t>
            </w:r>
            <w:proofErr w:type="spellEnd"/>
            <w:r w:rsidR="002913CC">
              <w:rPr>
                <w:rFonts w:asciiTheme="minorHAnsi" w:hAnsiTheme="minorHAnsi" w:cstheme="minorHAnsi"/>
                <w:sz w:val="22"/>
                <w:szCs w:val="22"/>
              </w:rPr>
              <w:t xml:space="preserve"> Stable Agreement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, a copy of which will be supplied to each 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8648A4">
              <w:rPr>
                <w:rFonts w:asciiTheme="minorHAnsi" w:hAnsiTheme="minorHAnsi" w:cstheme="minorHAnsi"/>
                <w:sz w:val="22"/>
                <w:szCs w:val="22"/>
              </w:rPr>
              <w:t xml:space="preserve">. Additional 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r w:rsidR="008648A4">
              <w:rPr>
                <w:rFonts w:asciiTheme="minorHAnsi" w:hAnsiTheme="minorHAnsi" w:cstheme="minorHAnsi"/>
                <w:sz w:val="22"/>
                <w:szCs w:val="22"/>
              </w:rPr>
              <w:t xml:space="preserve"> conditions:</w:t>
            </w:r>
          </w:p>
          <w:p w14:paraId="4C808DF2" w14:textId="77777777" w:rsidR="008648A4" w:rsidRDefault="008648A4" w:rsidP="009C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D005D" w14:textId="0FDC2699" w:rsidR="007C042E" w:rsidRPr="003431E2" w:rsidRDefault="0027253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Twelve-month minimum l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>icence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="00573E66" w:rsidRPr="003431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10A5DF" w14:textId="09CA4F65" w:rsidR="00272537" w:rsidRDefault="0027253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573E66">
              <w:rPr>
                <w:rFonts w:asciiTheme="minorHAnsi" w:hAnsiTheme="minorHAnsi" w:cstheme="minorHAnsi"/>
                <w:sz w:val="22"/>
                <w:szCs w:val="22"/>
              </w:rPr>
              <w:t xml:space="preserve"> outstanding debts owed to Tasracing.</w:t>
            </w:r>
          </w:p>
          <w:p w14:paraId="13582519" w14:textId="3EBF1E11" w:rsidR="004526D1" w:rsidRDefault="004526D1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via Direct Debit.</w:t>
            </w:r>
          </w:p>
          <w:p w14:paraId="709D0D56" w14:textId="0CBA946B" w:rsidR="005910D7" w:rsidRDefault="005910D7" w:rsidP="00F34B6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="009F754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onth </w:t>
            </w:r>
            <w:r w:rsidR="00955C17">
              <w:rPr>
                <w:rFonts w:asciiTheme="minorHAnsi" w:hAnsiTheme="minorHAnsi" w:cstheme="minorHAnsi"/>
                <w:sz w:val="22"/>
                <w:szCs w:val="22"/>
              </w:rPr>
              <w:t>rent payment in advance.</w:t>
            </w:r>
          </w:p>
          <w:p w14:paraId="642031E3" w14:textId="13AC5C69" w:rsidR="009F754F" w:rsidRPr="009F754F" w:rsidRDefault="009F754F" w:rsidP="009F754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54F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F754F">
              <w:rPr>
                <w:rFonts w:asciiTheme="minorHAnsi" w:hAnsiTheme="minorHAnsi" w:cstheme="minorHAnsi"/>
                <w:sz w:val="22"/>
                <w:szCs w:val="22"/>
              </w:rPr>
              <w:t>onth in advance payment will only be returned upon satisfactory inspection of the stable complex by Tasracing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F754F">
              <w:rPr>
                <w:rFonts w:asciiTheme="minorHAnsi" w:hAnsiTheme="minorHAnsi" w:cstheme="minorHAnsi"/>
                <w:sz w:val="22"/>
                <w:szCs w:val="22"/>
              </w:rPr>
              <w:t xml:space="preserve"> including the remov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9F754F">
              <w:rPr>
                <w:rFonts w:asciiTheme="minorHAnsi" w:hAnsiTheme="minorHAnsi" w:cstheme="minorHAnsi"/>
                <w:sz w:val="22"/>
                <w:szCs w:val="22"/>
              </w:rPr>
              <w:t xml:space="preserve"> of existing bedding in all stables.</w:t>
            </w:r>
          </w:p>
          <w:p w14:paraId="4C724B0B" w14:textId="77777777" w:rsidR="00BF3B9C" w:rsidRDefault="00BF3B9C" w:rsidP="00BF3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034CA" w14:textId="09EB6D9B" w:rsidR="008056CD" w:rsidRPr="009C4620" w:rsidRDefault="008056CD" w:rsidP="007F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666FFD98" w14:textId="77777777" w:rsidTr="004D124F">
        <w:tc>
          <w:tcPr>
            <w:tcW w:w="2335" w:type="dxa"/>
          </w:tcPr>
          <w:p w14:paraId="0C91E250" w14:textId="77777777" w:rsidR="00B23811" w:rsidRPr="009C4620" w:rsidRDefault="00B23811" w:rsidP="007F3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</w:t>
            </w:r>
          </w:p>
        </w:tc>
        <w:tc>
          <w:tcPr>
            <w:tcW w:w="6596" w:type="dxa"/>
          </w:tcPr>
          <w:p w14:paraId="69CC1D4A" w14:textId="043E8869" w:rsidR="00B561BC" w:rsidRPr="009C4620" w:rsidRDefault="00CB27D7" w:rsidP="00CB2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Tasracing will not be bound to accept </w:t>
            </w:r>
            <w:r w:rsidR="00ED6F74" w:rsidRPr="009C4620">
              <w:rPr>
                <w:rFonts w:asciiTheme="minorHAnsi" w:hAnsiTheme="minorHAnsi" w:cstheme="minorHAnsi"/>
                <w:sz w:val="22"/>
                <w:szCs w:val="22"/>
              </w:rPr>
              <w:t>any expression</w:t>
            </w:r>
            <w:r w:rsidR="004F34C2" w:rsidRPr="009C462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9F754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F34C2" w:rsidRPr="009C4620">
              <w:rPr>
                <w:rFonts w:asciiTheme="minorHAnsi" w:hAnsiTheme="minorHAnsi" w:cstheme="minorHAnsi"/>
                <w:sz w:val="22"/>
                <w:szCs w:val="22"/>
              </w:rPr>
              <w:t>nterest</w:t>
            </w:r>
            <w:r w:rsidRPr="009C4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F75B23" w14:textId="77777777" w:rsidR="00754E9E" w:rsidRPr="009C4620" w:rsidRDefault="00754E9E" w:rsidP="00CB2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811" w:rsidRPr="009C7C4D" w14:paraId="2928996D" w14:textId="77777777" w:rsidTr="004D124F">
        <w:tc>
          <w:tcPr>
            <w:tcW w:w="2335" w:type="dxa"/>
          </w:tcPr>
          <w:p w14:paraId="71608CAE" w14:textId="73C529F2" w:rsidR="00B23811" w:rsidRPr="009C7C4D" w:rsidRDefault="00B23811" w:rsidP="007F3BD5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96" w:type="dxa"/>
          </w:tcPr>
          <w:p w14:paraId="03D1F820" w14:textId="77777777" w:rsidR="00CB27D7" w:rsidRPr="009C7C4D" w:rsidRDefault="00CB27D7" w:rsidP="007F3B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B944593" w14:textId="41FEE84B" w:rsidR="00B23811" w:rsidRPr="009C4620" w:rsidRDefault="00041712" w:rsidP="007F3BD5">
      <w:pPr>
        <w:rPr>
          <w:rFonts w:asciiTheme="minorHAnsi" w:hAnsiTheme="minorHAnsi" w:cstheme="minorHAnsi"/>
          <w:b/>
          <w:sz w:val="22"/>
          <w:szCs w:val="22"/>
        </w:rPr>
      </w:pPr>
      <w:r w:rsidRPr="009C4620">
        <w:rPr>
          <w:rFonts w:asciiTheme="minorHAnsi" w:hAnsiTheme="minorHAnsi" w:cstheme="minorHAnsi"/>
          <w:b/>
          <w:sz w:val="22"/>
          <w:szCs w:val="22"/>
        </w:rPr>
        <w:t>Part 2</w:t>
      </w:r>
      <w:r w:rsidR="00754E9E" w:rsidRPr="009C462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71C5F" w:rsidRPr="009C4620">
        <w:rPr>
          <w:rFonts w:asciiTheme="minorHAnsi" w:hAnsiTheme="minorHAnsi" w:cstheme="minorHAnsi"/>
          <w:b/>
          <w:sz w:val="22"/>
          <w:szCs w:val="22"/>
        </w:rPr>
        <w:t>O</w:t>
      </w:r>
      <w:r w:rsidR="00754E9E" w:rsidRPr="009C4620">
        <w:rPr>
          <w:rFonts w:asciiTheme="minorHAnsi" w:hAnsiTheme="minorHAnsi" w:cstheme="minorHAnsi"/>
          <w:b/>
          <w:sz w:val="22"/>
          <w:szCs w:val="22"/>
        </w:rPr>
        <w:t xml:space="preserve">verview of </w:t>
      </w:r>
      <w:r w:rsidR="00FA0548" w:rsidRPr="009C462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90240" w:rsidRPr="009C4620">
        <w:rPr>
          <w:rFonts w:asciiTheme="minorHAnsi" w:hAnsiTheme="minorHAnsi" w:cstheme="minorHAnsi"/>
          <w:b/>
          <w:sz w:val="22"/>
          <w:szCs w:val="22"/>
        </w:rPr>
        <w:t>lease</w:t>
      </w:r>
      <w:r w:rsidR="00FA0548" w:rsidRPr="009C4620">
        <w:rPr>
          <w:rFonts w:asciiTheme="minorHAnsi" w:hAnsiTheme="minorHAnsi" w:cstheme="minorHAnsi"/>
          <w:b/>
          <w:sz w:val="22"/>
          <w:szCs w:val="22"/>
        </w:rPr>
        <w:t xml:space="preserve"> for offer</w:t>
      </w:r>
    </w:p>
    <w:p w14:paraId="703F4B85" w14:textId="77777777" w:rsidR="00F57925" w:rsidRPr="009C7C4D" w:rsidRDefault="00F57925" w:rsidP="007F3BD5">
      <w:pPr>
        <w:rPr>
          <w:rFonts w:asciiTheme="minorHAnsi" w:hAnsiTheme="minorHAnsi" w:cstheme="minorHAnsi"/>
          <w:b/>
          <w:i/>
          <w:sz w:val="20"/>
        </w:rPr>
      </w:pPr>
    </w:p>
    <w:p w14:paraId="123E0174" w14:textId="7D5184EF" w:rsidR="006310E5" w:rsidRPr="009C7C4D" w:rsidRDefault="006310E5" w:rsidP="007F3BD5">
      <w:pPr>
        <w:rPr>
          <w:rFonts w:asciiTheme="minorHAnsi" w:hAnsiTheme="minorHAnsi" w:cstheme="minorHAnsi"/>
          <w:b/>
          <w:i/>
          <w:sz w:val="18"/>
        </w:rPr>
      </w:pPr>
    </w:p>
    <w:tbl>
      <w:tblPr>
        <w:tblStyle w:val="TableGrid"/>
        <w:tblW w:w="12474" w:type="dxa"/>
        <w:tblInd w:w="-3402" w:type="dxa"/>
        <w:tblLayout w:type="fixed"/>
        <w:tblLook w:val="04A0" w:firstRow="1" w:lastRow="0" w:firstColumn="1" w:lastColumn="0" w:noHBand="0" w:noVBand="1"/>
      </w:tblPr>
      <w:tblGrid>
        <w:gridCol w:w="4430"/>
        <w:gridCol w:w="8044"/>
      </w:tblGrid>
      <w:tr w:rsidR="00C62ED6" w:rsidRPr="009C7C4D" w14:paraId="09344DE3" w14:textId="77777777" w:rsidTr="004D124F">
        <w:trPr>
          <w:trHeight w:val="2884"/>
        </w:trPr>
        <w:tc>
          <w:tcPr>
            <w:tcW w:w="4430" w:type="dxa"/>
          </w:tcPr>
          <w:p w14:paraId="6FCA8BF1" w14:textId="54BE03F5" w:rsidR="00C62ED6" w:rsidRPr="009C7C4D" w:rsidRDefault="00C62ED6" w:rsidP="00C62ED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C7C4D">
              <w:rPr>
                <w:rFonts w:asciiTheme="minorHAnsi" w:hAnsiTheme="minorHAnsi" w:cstheme="minorHAnsi"/>
                <w:b/>
                <w:sz w:val="18"/>
              </w:rPr>
              <w:t>Goods to be supplied:</w:t>
            </w:r>
            <w:r w:rsidR="00414ACE">
              <w:rPr>
                <w:noProof/>
              </w:rPr>
              <w:t xml:space="preserve"> </w:t>
            </w:r>
          </w:p>
        </w:tc>
        <w:tc>
          <w:tcPr>
            <w:tcW w:w="8044" w:type="dxa"/>
          </w:tcPr>
          <w:p w14:paraId="48C9002B" w14:textId="59C5CAE4" w:rsidR="00010FCA" w:rsidRDefault="002D0010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0010">
              <w:rPr>
                <w:rFonts w:asciiTheme="minorHAnsi" w:hAnsiTheme="minorHAnsi" w:cstheme="minorHAnsi"/>
                <w:sz w:val="22"/>
                <w:szCs w:val="22"/>
              </w:rPr>
              <w:t>Brickendon</w:t>
            </w:r>
            <w:proofErr w:type="spellEnd"/>
            <w:r w:rsidRPr="002D0010">
              <w:rPr>
                <w:rFonts w:asciiTheme="minorHAnsi" w:hAnsiTheme="minorHAnsi" w:cstheme="minorHAnsi"/>
                <w:sz w:val="22"/>
                <w:szCs w:val="22"/>
              </w:rPr>
              <w:t xml:space="preserve"> Street Stable Block </w:t>
            </w:r>
            <w:r w:rsidR="009C4620" w:rsidRPr="002703CD">
              <w:rPr>
                <w:rFonts w:asciiTheme="minorHAnsi" w:hAnsiTheme="minorHAnsi" w:cstheme="minorHAnsi"/>
                <w:sz w:val="22"/>
                <w:szCs w:val="22"/>
              </w:rPr>
              <w:t xml:space="preserve">– Located </w:t>
            </w:r>
            <w:r w:rsidR="00CE78D7">
              <w:rPr>
                <w:rFonts w:asciiTheme="minorHAnsi" w:hAnsiTheme="minorHAnsi" w:cstheme="minorHAnsi"/>
                <w:sz w:val="22"/>
                <w:szCs w:val="22"/>
              </w:rPr>
              <w:t>at Longford Racecourse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E78D7">
              <w:rPr>
                <w:rFonts w:asciiTheme="minorHAnsi" w:hAnsiTheme="minorHAnsi" w:cstheme="minorHAnsi"/>
                <w:sz w:val="22"/>
                <w:szCs w:val="22"/>
              </w:rPr>
              <w:t xml:space="preserve"> Anstey Street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Longford, Tas.</w:t>
            </w:r>
          </w:p>
          <w:p w14:paraId="770EB32B" w14:textId="77777777" w:rsidR="002703CD" w:rsidRPr="002703CD" w:rsidRDefault="002703CD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EE671" w14:textId="3BF637DA" w:rsidR="002703CD" w:rsidRPr="002D0010" w:rsidRDefault="00CE78D7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2D0010">
              <w:rPr>
                <w:rFonts w:asciiTheme="minorHAnsi" w:hAnsiTheme="minorHAnsi" w:cstheme="minorHAnsi"/>
                <w:sz w:val="22"/>
                <w:szCs w:val="22"/>
              </w:rPr>
              <w:t>Brickendon</w:t>
            </w:r>
            <w:proofErr w:type="spellEnd"/>
            <w:r w:rsidRPr="002D0010">
              <w:rPr>
                <w:rFonts w:asciiTheme="minorHAnsi" w:hAnsiTheme="minorHAnsi" w:cstheme="minorHAnsi"/>
                <w:sz w:val="22"/>
                <w:szCs w:val="22"/>
              </w:rPr>
              <w:t xml:space="preserve"> Street Stable Block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D0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703CD" w:rsidRPr="00CE78D7">
              <w:rPr>
                <w:rFonts w:asciiTheme="minorHAnsi" w:hAnsiTheme="minorHAnsi" w:cstheme="minorHAnsi"/>
                <w:sz w:val="22"/>
                <w:szCs w:val="22"/>
              </w:rPr>
              <w:t>onsis</w:t>
            </w:r>
            <w:r w:rsidR="003431E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703CD" w:rsidRPr="00CE78D7">
              <w:rPr>
                <w:rFonts w:asciiTheme="minorHAnsi" w:hAnsiTheme="minorHAnsi" w:cstheme="minorHAnsi"/>
                <w:sz w:val="22"/>
                <w:szCs w:val="22"/>
              </w:rPr>
              <w:t xml:space="preserve"> of:</w:t>
            </w:r>
          </w:p>
          <w:p w14:paraId="5BB0C397" w14:textId="77777777" w:rsidR="00E805D3" w:rsidRPr="002D0010" w:rsidRDefault="00E805D3" w:rsidP="00C946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AA52B65" w14:textId="335C718E" w:rsidR="00C62ED6" w:rsidRPr="00CE78D7" w:rsidRDefault="00CE78D7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78D7">
              <w:rPr>
                <w:rFonts w:asciiTheme="minorHAnsi" w:hAnsiTheme="minorHAnsi" w:cstheme="minorHAnsi"/>
                <w:sz w:val="22"/>
                <w:szCs w:val="22"/>
              </w:rPr>
              <w:t>14 Stable</w:t>
            </w:r>
            <w:r w:rsidR="00010FCA" w:rsidRPr="00CE7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D10" w:rsidRPr="00CE78D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10FCA" w:rsidRPr="00CE78D7">
              <w:rPr>
                <w:rFonts w:asciiTheme="minorHAnsi" w:hAnsiTheme="minorHAnsi" w:cstheme="minorHAnsi"/>
                <w:sz w:val="22"/>
                <w:szCs w:val="22"/>
              </w:rPr>
              <w:t xml:space="preserve">oxes </w:t>
            </w:r>
          </w:p>
          <w:p w14:paraId="13CBB0A9" w14:textId="2D2CFC28" w:rsidR="00171D10" w:rsidRPr="003431E2" w:rsidRDefault="00171D10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Wash </w:t>
            </w:r>
            <w:r w:rsidR="00985C0E" w:rsidRPr="003431E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07DD874E" w14:textId="571DB4BF" w:rsidR="00171D10" w:rsidRPr="003431E2" w:rsidRDefault="00A5033F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External </w:t>
            </w:r>
            <w:r w:rsidR="00171D10" w:rsidRPr="003431E2">
              <w:rPr>
                <w:rFonts w:asciiTheme="minorHAnsi" w:hAnsiTheme="minorHAnsi" w:cstheme="minorHAnsi"/>
                <w:sz w:val="22"/>
                <w:szCs w:val="22"/>
              </w:rPr>
              <w:t>Day Yards</w:t>
            </w:r>
          </w:p>
          <w:p w14:paraId="6C5F04D7" w14:textId="08A91636" w:rsidR="003431E2" w:rsidRPr="003431E2" w:rsidRDefault="003431E2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Paddock Yards</w:t>
            </w:r>
          </w:p>
          <w:p w14:paraId="00B37D9F" w14:textId="53D79D6B" w:rsidR="004975A9" w:rsidRPr="003431E2" w:rsidRDefault="004975A9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Office/Kitchenette</w:t>
            </w:r>
          </w:p>
          <w:p w14:paraId="7C63BD1E" w14:textId="24FBA3F4" w:rsidR="00FF798D" w:rsidRPr="003431E2" w:rsidRDefault="00FF798D" w:rsidP="00010F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Tack Room</w:t>
            </w:r>
          </w:p>
          <w:p w14:paraId="7C02BE33" w14:textId="77777777" w:rsidR="004D124F" w:rsidRDefault="004D124F" w:rsidP="004D124F">
            <w:pPr>
              <w:pStyle w:val="ListParagraph"/>
              <w:ind w:left="27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4A843" w14:textId="77777777" w:rsidR="00B04078" w:rsidRDefault="00B04078" w:rsidP="00B04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61253" w14:textId="14850000" w:rsidR="00C44465" w:rsidRDefault="00B04078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6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Rates</w:t>
            </w:r>
            <w:r w:rsidR="00C4446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8CC">
              <w:rPr>
                <w:rFonts w:asciiTheme="minorHAnsi" w:hAnsiTheme="minorHAnsi" w:cstheme="minorHAnsi"/>
                <w:sz w:val="22"/>
                <w:szCs w:val="22"/>
              </w:rPr>
              <w:t>$18 per box/per week</w:t>
            </w:r>
            <w:r w:rsidR="00E744C7">
              <w:rPr>
                <w:rFonts w:asciiTheme="minorHAnsi" w:hAnsiTheme="minorHAnsi" w:cstheme="minorHAnsi"/>
                <w:sz w:val="22"/>
                <w:szCs w:val="22"/>
              </w:rPr>
              <w:t xml:space="preserve"> + GST</w:t>
            </w:r>
            <w:r w:rsidR="00C444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>(*10% increase from October 1</w:t>
            </w:r>
            <w:r w:rsidR="002913CC" w:rsidRPr="002913C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2913CC">
              <w:rPr>
                <w:rFonts w:asciiTheme="minorHAnsi" w:hAnsiTheme="minorHAnsi" w:cstheme="minorHAnsi"/>
                <w:sz w:val="22"/>
                <w:szCs w:val="22"/>
              </w:rPr>
              <w:t xml:space="preserve"> 2024)</w:t>
            </w:r>
          </w:p>
          <w:p w14:paraId="56D64835" w14:textId="19B4AD17" w:rsidR="00B04078" w:rsidRDefault="00C44465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D30491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3431E2" w:rsidRPr="003431E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3431E2">
              <w:rPr>
                <w:rFonts w:asciiTheme="minorHAnsi" w:hAnsiTheme="minorHAnsi" w:cstheme="minorHAnsi"/>
                <w:sz w:val="22"/>
                <w:szCs w:val="22"/>
              </w:rPr>
              <w:t>2 per week + GST</w:t>
            </w:r>
            <w:r w:rsidR="004D124F" w:rsidRPr="00343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7C492B" w14:textId="77777777" w:rsidR="00E744C7" w:rsidRPr="00B04078" w:rsidRDefault="00E744C7" w:rsidP="00B0407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C873D" w14:textId="77777777" w:rsidR="008154D7" w:rsidRPr="008154D7" w:rsidRDefault="008154D7" w:rsidP="00815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C6FA8" w14:textId="6B8BFDA3" w:rsidR="0012627E" w:rsidRPr="0012627E" w:rsidRDefault="0012627E" w:rsidP="00E066BF">
            <w:pPr>
              <w:pStyle w:val="Caption"/>
              <w:rPr>
                <w:noProof/>
              </w:rPr>
            </w:pPr>
          </w:p>
        </w:tc>
      </w:tr>
      <w:tr w:rsidR="00E91B4F" w:rsidRPr="002B4654" w14:paraId="41F4F105" w14:textId="77777777" w:rsidTr="004D124F">
        <w:trPr>
          <w:trHeight w:val="3515"/>
        </w:trPr>
        <w:tc>
          <w:tcPr>
            <w:tcW w:w="4430" w:type="dxa"/>
          </w:tcPr>
          <w:p w14:paraId="1742F52C" w14:textId="77777777" w:rsidR="00E91B4F" w:rsidRPr="00130DD1" w:rsidRDefault="00E91B4F" w:rsidP="004708B7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</w:p>
          <w:p w14:paraId="7EC466D5" w14:textId="77777777" w:rsidR="00E91B4F" w:rsidRDefault="00E91B4F" w:rsidP="004708B7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130DD1">
              <w:rPr>
                <w:rFonts w:asciiTheme="majorHAnsi" w:hAnsiTheme="majorHAnsi" w:cstheme="majorHAnsi"/>
                <w:b/>
                <w:bCs/>
                <w:sz w:val="18"/>
              </w:rPr>
              <w:t xml:space="preserve">                        </w:t>
            </w:r>
          </w:p>
          <w:p w14:paraId="4FA9EF04" w14:textId="77777777" w:rsidR="00E91B4F" w:rsidRPr="002B4654" w:rsidRDefault="00E91B4F" w:rsidP="004708B7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044" w:type="dxa"/>
          </w:tcPr>
          <w:p w14:paraId="45434D30" w14:textId="77777777" w:rsidR="00E91B4F" w:rsidRPr="002B4654" w:rsidRDefault="00E91B4F" w:rsidP="004708B7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65779C31" w14:textId="35D814F6" w:rsidR="00DF0667" w:rsidRDefault="00DF0667" w:rsidP="00A33C30">
      <w:pPr>
        <w:rPr>
          <w:rFonts w:asciiTheme="majorHAnsi" w:hAnsiTheme="majorHAnsi" w:cstheme="majorHAnsi"/>
          <w:b/>
          <w:sz w:val="20"/>
        </w:rPr>
      </w:pPr>
    </w:p>
    <w:sectPr w:rsidR="00DF0667" w:rsidSect="00D643B5">
      <w:footerReference w:type="default" r:id="rId12"/>
      <w:pgSz w:w="11907" w:h="16840" w:code="9"/>
      <w:pgMar w:top="1440" w:right="1440" w:bottom="1440" w:left="144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2757B" w14:textId="77777777" w:rsidR="00E02843" w:rsidRDefault="00E02843">
      <w:r>
        <w:separator/>
      </w:r>
    </w:p>
  </w:endnote>
  <w:endnote w:type="continuationSeparator" w:id="0">
    <w:p w14:paraId="23DCA4E3" w14:textId="77777777" w:rsidR="00E02843" w:rsidRDefault="00E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EE82" w14:textId="77777777" w:rsidR="00BB67B6" w:rsidRPr="00BF4F33" w:rsidRDefault="00BB67B6" w:rsidP="00BF4F33">
    <w:pPr>
      <w:pStyle w:val="Footer"/>
      <w:tabs>
        <w:tab w:val="left" w:pos="9498"/>
      </w:tabs>
      <w:rPr>
        <w:rFonts w:cs="Arial"/>
        <w:sz w:val="13"/>
        <w:szCs w:val="13"/>
      </w:rPr>
    </w:pPr>
    <w:r>
      <w:tab/>
    </w:r>
    <w:r w:rsidRPr="00BF4F33">
      <w:rPr>
        <w:rFonts w:cs="Arial"/>
        <w:sz w:val="13"/>
        <w:szCs w:val="13"/>
      </w:rPr>
      <w:fldChar w:fldCharType="begin"/>
    </w:r>
    <w:r w:rsidRPr="00BF4F33">
      <w:rPr>
        <w:rFonts w:cs="Arial"/>
        <w:sz w:val="13"/>
        <w:szCs w:val="13"/>
      </w:rPr>
      <w:instrText xml:space="preserve"> PAGE  \* Arabic  \* MERGEFORMAT </w:instrText>
    </w:r>
    <w:r w:rsidRPr="00BF4F33">
      <w:rPr>
        <w:rFonts w:cs="Arial"/>
        <w:sz w:val="13"/>
        <w:szCs w:val="13"/>
      </w:rPr>
      <w:fldChar w:fldCharType="separate"/>
    </w:r>
    <w:r w:rsidR="00A3694E">
      <w:rPr>
        <w:rFonts w:cs="Arial"/>
        <w:noProof/>
        <w:sz w:val="13"/>
        <w:szCs w:val="13"/>
      </w:rPr>
      <w:t>7</w:t>
    </w:r>
    <w:r w:rsidRPr="00BF4F33">
      <w:rPr>
        <w:rFonts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9BA0C" w14:textId="77777777" w:rsidR="00E02843" w:rsidRDefault="00E02843">
      <w:r>
        <w:separator/>
      </w:r>
    </w:p>
  </w:footnote>
  <w:footnote w:type="continuationSeparator" w:id="0">
    <w:p w14:paraId="59681CF1" w14:textId="77777777" w:rsidR="00E02843" w:rsidRDefault="00E0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7F62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C6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43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54C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0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8D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F00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85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C0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6E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1A3"/>
    <w:multiLevelType w:val="hybridMultilevel"/>
    <w:tmpl w:val="D624B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5A6"/>
    <w:multiLevelType w:val="hybridMultilevel"/>
    <w:tmpl w:val="F87C6C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B4419F"/>
    <w:multiLevelType w:val="multilevel"/>
    <w:tmpl w:val="AC888AB2"/>
    <w:lvl w:ilvl="0">
      <w:start w:val="1"/>
      <w:numFmt w:val="decimal"/>
      <w:pStyle w:val="CaptionTable"/>
      <w:suff w:val="nothing"/>
      <w:lvlText w:val="Table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aptionFigure"/>
      <w:suff w:val="nothing"/>
      <w:lvlText w:val="Figure 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aptionChart"/>
      <w:suff w:val="nothing"/>
      <w:lvlText w:val="Chart 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4E5534"/>
    <w:multiLevelType w:val="multilevel"/>
    <w:tmpl w:val="A9A471EE"/>
    <w:lvl w:ilvl="0">
      <w:start w:val="1"/>
      <w:numFmt w:val="lowerRoman"/>
      <w:suff w:val="space"/>
      <w:lvlText w:val="Figure 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Restart w:val="0"/>
      <w:suff w:val="space"/>
      <w:lvlText w:val="Table 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Restart w:val="0"/>
      <w:suff w:val="space"/>
      <w:lvlText w:val="Box %3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Restart w:val="0"/>
      <w:suff w:val="space"/>
      <w:lvlText w:val="Chart 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332EAB"/>
    <w:multiLevelType w:val="hybridMultilevel"/>
    <w:tmpl w:val="0CBA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6944"/>
    <w:multiLevelType w:val="multilevel"/>
    <w:tmpl w:val="2578AFAC"/>
    <w:lvl w:ilvl="0">
      <w:start w:val="1"/>
      <w:numFmt w:val="upperLetter"/>
      <w:pStyle w:val="Appendix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Box %1.%2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suff w:val="nothing"/>
      <w:lvlText w:val="Figure %1.%3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Restart w:val="0"/>
      <w:suff w:val="nothing"/>
      <w:lvlText w:val="Chart %1.%4"/>
      <w:lvlJc w:val="left"/>
      <w:pPr>
        <w:ind w:left="0" w:firstLine="0"/>
      </w:pPr>
      <w:rPr>
        <w:rFonts w:hint="default"/>
        <w:b/>
        <w:i w:val="0"/>
        <w:sz w:val="20"/>
      </w:rPr>
    </w:lvl>
    <w:lvl w:ilvl="4">
      <w:start w:val="1"/>
      <w:numFmt w:val="decimal"/>
      <w:lvlRestart w:val="0"/>
      <w:suff w:val="nothing"/>
      <w:lvlText w:val="Table %1.%5"/>
      <w:lvlJc w:val="left"/>
      <w:pPr>
        <w:ind w:left="0" w:firstLine="0"/>
      </w:pPr>
      <w:rPr>
        <w:rFonts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8351BC"/>
    <w:multiLevelType w:val="hybridMultilevel"/>
    <w:tmpl w:val="C29698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029F9"/>
    <w:multiLevelType w:val="multilevel"/>
    <w:tmpl w:val="B77A530A"/>
    <w:lvl w:ilvl="0">
      <w:start w:val="1"/>
      <w:numFmt w:val="bullet"/>
      <w:pStyle w:val="Deloitte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3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9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48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05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19"/>
        </w:tabs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6"/>
        </w:tabs>
        <w:ind w:left="3213" w:hanging="357"/>
      </w:pPr>
      <w:rPr>
        <w:rFonts w:ascii="Symbol" w:hAnsi="Symbol" w:hint="default"/>
      </w:rPr>
    </w:lvl>
  </w:abstractNum>
  <w:abstractNum w:abstractNumId="18" w15:restartNumberingAfterBreak="0">
    <w:nsid w:val="30846A0C"/>
    <w:multiLevelType w:val="hybridMultilevel"/>
    <w:tmpl w:val="5352CCE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047A39"/>
    <w:multiLevelType w:val="hybridMultilevel"/>
    <w:tmpl w:val="661822D4"/>
    <w:lvl w:ilvl="0" w:tplc="9D5A0FB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2DF0"/>
    <w:multiLevelType w:val="hybridMultilevel"/>
    <w:tmpl w:val="128E3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607C"/>
    <w:multiLevelType w:val="hybridMultilevel"/>
    <w:tmpl w:val="06B0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445B1"/>
    <w:multiLevelType w:val="hybridMultilevel"/>
    <w:tmpl w:val="9D4C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29C5"/>
    <w:multiLevelType w:val="hybridMultilevel"/>
    <w:tmpl w:val="2BC48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2558D"/>
    <w:multiLevelType w:val="multilevel"/>
    <w:tmpl w:val="B41C3544"/>
    <w:lvl w:ilvl="0">
      <w:start w:val="1"/>
      <w:numFmt w:val="decimal"/>
      <w:pStyle w:val="Numbered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141842"/>
    <w:multiLevelType w:val="hybridMultilevel"/>
    <w:tmpl w:val="951E0C74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577F5AF1"/>
    <w:multiLevelType w:val="multilevel"/>
    <w:tmpl w:val="7300331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1702"/>
      </w:pPr>
      <w:rPr>
        <w:rFonts w:hint="default"/>
        <w:color w:val="002776" w:themeColor="text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decimal"/>
      <w:suff w:val="nothing"/>
      <w:lvlText w:val="Chart %1.%6"/>
      <w:lvlJc w:val="left"/>
      <w:pPr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suff w:val="nothing"/>
      <w:lvlText w:val="Figure %1.%7"/>
      <w:lvlJc w:val="left"/>
      <w:pPr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suff w:val="nothing"/>
      <w:lvlText w:val="Table %1.%8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suff w:val="nothing"/>
      <w:lvlText w:val="Box %1.%9"/>
      <w:lvlJc w:val="left"/>
      <w:pPr>
        <w:ind w:left="0" w:firstLine="0"/>
      </w:pPr>
      <w:rPr>
        <w:rFonts w:hint="default"/>
        <w:b/>
        <w:i w:val="0"/>
        <w:sz w:val="20"/>
      </w:rPr>
    </w:lvl>
  </w:abstractNum>
  <w:abstractNum w:abstractNumId="27" w15:restartNumberingAfterBreak="0">
    <w:nsid w:val="5B230581"/>
    <w:multiLevelType w:val="hybridMultilevel"/>
    <w:tmpl w:val="DDF4658E"/>
    <w:lvl w:ilvl="0" w:tplc="D23CEE96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504F"/>
    <w:multiLevelType w:val="hybridMultilevel"/>
    <w:tmpl w:val="9412E794"/>
    <w:lvl w:ilvl="0" w:tplc="81A2B4BC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5624C"/>
    <w:multiLevelType w:val="hybridMultilevel"/>
    <w:tmpl w:val="A3D2411A"/>
    <w:lvl w:ilvl="0" w:tplc="0C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B5B84"/>
    <w:multiLevelType w:val="hybridMultilevel"/>
    <w:tmpl w:val="D4FC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194"/>
    <w:multiLevelType w:val="hybridMultilevel"/>
    <w:tmpl w:val="CC8CB7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B2184"/>
    <w:multiLevelType w:val="hybridMultilevel"/>
    <w:tmpl w:val="10FAA2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F1A7BB0"/>
    <w:multiLevelType w:val="hybridMultilevel"/>
    <w:tmpl w:val="B3ECD94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F722D78"/>
    <w:multiLevelType w:val="hybridMultilevel"/>
    <w:tmpl w:val="57DCE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29AF"/>
    <w:multiLevelType w:val="multilevel"/>
    <w:tmpl w:val="50E0088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 w15:restartNumberingAfterBreak="0">
    <w:nsid w:val="7CCF7756"/>
    <w:multiLevelType w:val="multilevel"/>
    <w:tmpl w:val="56A6AC24"/>
    <w:lvl w:ilvl="0">
      <w:start w:val="1"/>
      <w:numFmt w:val="upperLetter"/>
      <w:pStyle w:val="Alphabetic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Alphabetic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87433A"/>
    <w:multiLevelType w:val="hybridMultilevel"/>
    <w:tmpl w:val="1F94CC0C"/>
    <w:lvl w:ilvl="0" w:tplc="77FA5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377765">
    <w:abstractNumId w:val="7"/>
  </w:num>
  <w:num w:numId="2" w16cid:durableId="1843278556">
    <w:abstractNumId w:val="19"/>
  </w:num>
  <w:num w:numId="3" w16cid:durableId="597905157">
    <w:abstractNumId w:val="9"/>
  </w:num>
  <w:num w:numId="4" w16cid:durableId="238635870">
    <w:abstractNumId w:val="8"/>
  </w:num>
  <w:num w:numId="5" w16cid:durableId="1755391110">
    <w:abstractNumId w:val="17"/>
  </w:num>
  <w:num w:numId="6" w16cid:durableId="1552497529">
    <w:abstractNumId w:val="12"/>
  </w:num>
  <w:num w:numId="7" w16cid:durableId="90514760">
    <w:abstractNumId w:val="24"/>
  </w:num>
  <w:num w:numId="8" w16cid:durableId="1110129198">
    <w:abstractNumId w:val="36"/>
  </w:num>
  <w:num w:numId="9" w16cid:durableId="423041289">
    <w:abstractNumId w:val="15"/>
  </w:num>
  <w:num w:numId="10" w16cid:durableId="299238472">
    <w:abstractNumId w:val="13"/>
  </w:num>
  <w:num w:numId="11" w16cid:durableId="47851256">
    <w:abstractNumId w:val="26"/>
  </w:num>
  <w:num w:numId="12" w16cid:durableId="1831365206">
    <w:abstractNumId w:val="26"/>
  </w:num>
  <w:num w:numId="13" w16cid:durableId="978194052">
    <w:abstractNumId w:val="26"/>
  </w:num>
  <w:num w:numId="14" w16cid:durableId="215627679">
    <w:abstractNumId w:val="26"/>
  </w:num>
  <w:num w:numId="15" w16cid:durableId="107314889">
    <w:abstractNumId w:val="28"/>
  </w:num>
  <w:num w:numId="16" w16cid:durableId="2070807792">
    <w:abstractNumId w:val="27"/>
  </w:num>
  <w:num w:numId="17" w16cid:durableId="1405370262">
    <w:abstractNumId w:val="6"/>
  </w:num>
  <w:num w:numId="18" w16cid:durableId="1232546754">
    <w:abstractNumId w:val="5"/>
  </w:num>
  <w:num w:numId="19" w16cid:durableId="1614242252">
    <w:abstractNumId w:val="4"/>
  </w:num>
  <w:num w:numId="20" w16cid:durableId="1982610462">
    <w:abstractNumId w:val="3"/>
  </w:num>
  <w:num w:numId="21" w16cid:durableId="1296451294">
    <w:abstractNumId w:val="2"/>
  </w:num>
  <w:num w:numId="22" w16cid:durableId="56557769">
    <w:abstractNumId w:val="1"/>
  </w:num>
  <w:num w:numId="23" w16cid:durableId="1615675879">
    <w:abstractNumId w:val="0"/>
  </w:num>
  <w:num w:numId="24" w16cid:durableId="508645904">
    <w:abstractNumId w:val="23"/>
  </w:num>
  <w:num w:numId="25" w16cid:durableId="56632118">
    <w:abstractNumId w:val="35"/>
  </w:num>
  <w:num w:numId="26" w16cid:durableId="257563702">
    <w:abstractNumId w:val="21"/>
  </w:num>
  <w:num w:numId="27" w16cid:durableId="1218518166">
    <w:abstractNumId w:val="33"/>
  </w:num>
  <w:num w:numId="28" w16cid:durableId="138888372">
    <w:abstractNumId w:val="32"/>
  </w:num>
  <w:num w:numId="29" w16cid:durableId="2124612748">
    <w:abstractNumId w:val="29"/>
  </w:num>
  <w:num w:numId="30" w16cid:durableId="943615846">
    <w:abstractNumId w:val="37"/>
  </w:num>
  <w:num w:numId="31" w16cid:durableId="1220359942">
    <w:abstractNumId w:val="31"/>
  </w:num>
  <w:num w:numId="32" w16cid:durableId="1824084985">
    <w:abstractNumId w:val="30"/>
  </w:num>
  <w:num w:numId="33" w16cid:durableId="2016179291">
    <w:abstractNumId w:val="34"/>
  </w:num>
  <w:num w:numId="34" w16cid:durableId="839468542">
    <w:abstractNumId w:val="10"/>
  </w:num>
  <w:num w:numId="35" w16cid:durableId="991715827">
    <w:abstractNumId w:val="22"/>
  </w:num>
  <w:num w:numId="36" w16cid:durableId="607391186">
    <w:abstractNumId w:val="25"/>
  </w:num>
  <w:num w:numId="37" w16cid:durableId="712385792">
    <w:abstractNumId w:val="16"/>
  </w:num>
  <w:num w:numId="38" w16cid:durableId="979186718">
    <w:abstractNumId w:val="14"/>
  </w:num>
  <w:num w:numId="39" w16cid:durableId="621805868">
    <w:abstractNumId w:val="18"/>
  </w:num>
  <w:num w:numId="40" w16cid:durableId="1747606595">
    <w:abstractNumId w:val="20"/>
  </w:num>
  <w:num w:numId="41" w16cid:durableId="35130465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3A"/>
    <w:rsid w:val="00003681"/>
    <w:rsid w:val="00004F72"/>
    <w:rsid w:val="00006151"/>
    <w:rsid w:val="00006A85"/>
    <w:rsid w:val="00010A3C"/>
    <w:rsid w:val="00010FCA"/>
    <w:rsid w:val="0001604A"/>
    <w:rsid w:val="00021BC4"/>
    <w:rsid w:val="00034E94"/>
    <w:rsid w:val="00036E11"/>
    <w:rsid w:val="00040DA6"/>
    <w:rsid w:val="00041712"/>
    <w:rsid w:val="00042C57"/>
    <w:rsid w:val="000438C6"/>
    <w:rsid w:val="00043F77"/>
    <w:rsid w:val="00044D07"/>
    <w:rsid w:val="0004542F"/>
    <w:rsid w:val="0004628E"/>
    <w:rsid w:val="000472BB"/>
    <w:rsid w:val="00051D30"/>
    <w:rsid w:val="00052E53"/>
    <w:rsid w:val="000613FB"/>
    <w:rsid w:val="00062017"/>
    <w:rsid w:val="000641E9"/>
    <w:rsid w:val="0006423E"/>
    <w:rsid w:val="000646AF"/>
    <w:rsid w:val="000659C3"/>
    <w:rsid w:val="000709C5"/>
    <w:rsid w:val="00070FDA"/>
    <w:rsid w:val="000728AE"/>
    <w:rsid w:val="00073471"/>
    <w:rsid w:val="000815B5"/>
    <w:rsid w:val="00083DC1"/>
    <w:rsid w:val="000863E6"/>
    <w:rsid w:val="00090C70"/>
    <w:rsid w:val="00092CC9"/>
    <w:rsid w:val="00096AB5"/>
    <w:rsid w:val="000B6065"/>
    <w:rsid w:val="000B713C"/>
    <w:rsid w:val="000B7E39"/>
    <w:rsid w:val="000C10E0"/>
    <w:rsid w:val="000C298F"/>
    <w:rsid w:val="000C2B77"/>
    <w:rsid w:val="000C3620"/>
    <w:rsid w:val="000C5D95"/>
    <w:rsid w:val="000C6B1A"/>
    <w:rsid w:val="000D0487"/>
    <w:rsid w:val="000D519A"/>
    <w:rsid w:val="000E08B1"/>
    <w:rsid w:val="000E2E72"/>
    <w:rsid w:val="000E68CB"/>
    <w:rsid w:val="000E77D7"/>
    <w:rsid w:val="000F3118"/>
    <w:rsid w:val="000F3EDD"/>
    <w:rsid w:val="000F7B7C"/>
    <w:rsid w:val="00100F6D"/>
    <w:rsid w:val="001112D4"/>
    <w:rsid w:val="00113E20"/>
    <w:rsid w:val="0011461F"/>
    <w:rsid w:val="00114BD3"/>
    <w:rsid w:val="001201F7"/>
    <w:rsid w:val="00125854"/>
    <w:rsid w:val="0012627E"/>
    <w:rsid w:val="001262BF"/>
    <w:rsid w:val="00127D12"/>
    <w:rsid w:val="00130DD1"/>
    <w:rsid w:val="001311ED"/>
    <w:rsid w:val="00131AC5"/>
    <w:rsid w:val="00136D67"/>
    <w:rsid w:val="001411A4"/>
    <w:rsid w:val="00147F62"/>
    <w:rsid w:val="00153754"/>
    <w:rsid w:val="00154594"/>
    <w:rsid w:val="00157E0B"/>
    <w:rsid w:val="001644DC"/>
    <w:rsid w:val="00165158"/>
    <w:rsid w:val="001667EF"/>
    <w:rsid w:val="00166A3D"/>
    <w:rsid w:val="00167AE0"/>
    <w:rsid w:val="00170079"/>
    <w:rsid w:val="00170673"/>
    <w:rsid w:val="0017194D"/>
    <w:rsid w:val="00171D10"/>
    <w:rsid w:val="0017469D"/>
    <w:rsid w:val="001841DA"/>
    <w:rsid w:val="001876B0"/>
    <w:rsid w:val="001901A4"/>
    <w:rsid w:val="00197466"/>
    <w:rsid w:val="001A64F3"/>
    <w:rsid w:val="001B2A8E"/>
    <w:rsid w:val="001B52C9"/>
    <w:rsid w:val="001B764B"/>
    <w:rsid w:val="001C3C8D"/>
    <w:rsid w:val="001C5477"/>
    <w:rsid w:val="001D66BA"/>
    <w:rsid w:val="001E0D49"/>
    <w:rsid w:val="001E2DDC"/>
    <w:rsid w:val="001F17BA"/>
    <w:rsid w:val="001F28A3"/>
    <w:rsid w:val="001F5CAB"/>
    <w:rsid w:val="001F696A"/>
    <w:rsid w:val="00206957"/>
    <w:rsid w:val="002110F1"/>
    <w:rsid w:val="00211F4A"/>
    <w:rsid w:val="00214BE2"/>
    <w:rsid w:val="002215E6"/>
    <w:rsid w:val="0022188D"/>
    <w:rsid w:val="00225056"/>
    <w:rsid w:val="002270E6"/>
    <w:rsid w:val="00230AE0"/>
    <w:rsid w:val="00236647"/>
    <w:rsid w:val="00237364"/>
    <w:rsid w:val="00241B0C"/>
    <w:rsid w:val="00245767"/>
    <w:rsid w:val="00245E2D"/>
    <w:rsid w:val="002505B0"/>
    <w:rsid w:val="00251255"/>
    <w:rsid w:val="002541DE"/>
    <w:rsid w:val="00260137"/>
    <w:rsid w:val="00266851"/>
    <w:rsid w:val="00267717"/>
    <w:rsid w:val="002703CD"/>
    <w:rsid w:val="00272537"/>
    <w:rsid w:val="002738C7"/>
    <w:rsid w:val="00274D96"/>
    <w:rsid w:val="00282C68"/>
    <w:rsid w:val="00283C7F"/>
    <w:rsid w:val="00286ED8"/>
    <w:rsid w:val="00287A4F"/>
    <w:rsid w:val="00287B55"/>
    <w:rsid w:val="00291057"/>
    <w:rsid w:val="002913CC"/>
    <w:rsid w:val="00292D81"/>
    <w:rsid w:val="002A1A0D"/>
    <w:rsid w:val="002A725F"/>
    <w:rsid w:val="002A76BB"/>
    <w:rsid w:val="002B1E8C"/>
    <w:rsid w:val="002B2680"/>
    <w:rsid w:val="002B351D"/>
    <w:rsid w:val="002B4609"/>
    <w:rsid w:val="002B4654"/>
    <w:rsid w:val="002B478E"/>
    <w:rsid w:val="002B50A6"/>
    <w:rsid w:val="002B5A9B"/>
    <w:rsid w:val="002B6EAB"/>
    <w:rsid w:val="002C0B3B"/>
    <w:rsid w:val="002C33BA"/>
    <w:rsid w:val="002C498E"/>
    <w:rsid w:val="002D0010"/>
    <w:rsid w:val="002D7FAA"/>
    <w:rsid w:val="002E2AA7"/>
    <w:rsid w:val="002E59BF"/>
    <w:rsid w:val="002E6775"/>
    <w:rsid w:val="002E75AB"/>
    <w:rsid w:val="002F0957"/>
    <w:rsid w:val="002F37DF"/>
    <w:rsid w:val="002F71E3"/>
    <w:rsid w:val="002F79F7"/>
    <w:rsid w:val="00302E22"/>
    <w:rsid w:val="0030333C"/>
    <w:rsid w:val="003050F5"/>
    <w:rsid w:val="00310076"/>
    <w:rsid w:val="0031216F"/>
    <w:rsid w:val="00316474"/>
    <w:rsid w:val="00320B82"/>
    <w:rsid w:val="0032472B"/>
    <w:rsid w:val="0032670D"/>
    <w:rsid w:val="003267E4"/>
    <w:rsid w:val="0033261F"/>
    <w:rsid w:val="00332DA7"/>
    <w:rsid w:val="0033665B"/>
    <w:rsid w:val="003431E2"/>
    <w:rsid w:val="003473A1"/>
    <w:rsid w:val="0034786F"/>
    <w:rsid w:val="00356099"/>
    <w:rsid w:val="00356207"/>
    <w:rsid w:val="00356E4C"/>
    <w:rsid w:val="00365C7E"/>
    <w:rsid w:val="00366DDE"/>
    <w:rsid w:val="00367C7C"/>
    <w:rsid w:val="003713D4"/>
    <w:rsid w:val="00371934"/>
    <w:rsid w:val="00372F2B"/>
    <w:rsid w:val="00375C2C"/>
    <w:rsid w:val="0037793E"/>
    <w:rsid w:val="0038331B"/>
    <w:rsid w:val="00392299"/>
    <w:rsid w:val="003975FD"/>
    <w:rsid w:val="003A04F1"/>
    <w:rsid w:val="003B6586"/>
    <w:rsid w:val="003B6999"/>
    <w:rsid w:val="003C0CAC"/>
    <w:rsid w:val="003C1337"/>
    <w:rsid w:val="003C2236"/>
    <w:rsid w:val="003D0808"/>
    <w:rsid w:val="003D0D9C"/>
    <w:rsid w:val="003D4245"/>
    <w:rsid w:val="003D5306"/>
    <w:rsid w:val="003D63E2"/>
    <w:rsid w:val="003D7012"/>
    <w:rsid w:val="003E0300"/>
    <w:rsid w:val="003E709C"/>
    <w:rsid w:val="003F6A85"/>
    <w:rsid w:val="003F7DDC"/>
    <w:rsid w:val="00400855"/>
    <w:rsid w:val="004008E9"/>
    <w:rsid w:val="004033B2"/>
    <w:rsid w:val="00403778"/>
    <w:rsid w:val="004040E3"/>
    <w:rsid w:val="00405A7C"/>
    <w:rsid w:val="00406AF6"/>
    <w:rsid w:val="00410509"/>
    <w:rsid w:val="00410AA9"/>
    <w:rsid w:val="004126C9"/>
    <w:rsid w:val="0041491E"/>
    <w:rsid w:val="00414ACE"/>
    <w:rsid w:val="00416B9F"/>
    <w:rsid w:val="00417582"/>
    <w:rsid w:val="00417D0A"/>
    <w:rsid w:val="00422C3F"/>
    <w:rsid w:val="00426E11"/>
    <w:rsid w:val="00434533"/>
    <w:rsid w:val="00444DD4"/>
    <w:rsid w:val="00445D57"/>
    <w:rsid w:val="00446E1C"/>
    <w:rsid w:val="004502AE"/>
    <w:rsid w:val="00451929"/>
    <w:rsid w:val="004526D1"/>
    <w:rsid w:val="004620EF"/>
    <w:rsid w:val="0046545D"/>
    <w:rsid w:val="00465AEA"/>
    <w:rsid w:val="00473593"/>
    <w:rsid w:val="00475025"/>
    <w:rsid w:val="00475122"/>
    <w:rsid w:val="00476389"/>
    <w:rsid w:val="004808F8"/>
    <w:rsid w:val="00482D59"/>
    <w:rsid w:val="00483142"/>
    <w:rsid w:val="00483640"/>
    <w:rsid w:val="00490240"/>
    <w:rsid w:val="0049317B"/>
    <w:rsid w:val="004975A9"/>
    <w:rsid w:val="004A08BC"/>
    <w:rsid w:val="004A703E"/>
    <w:rsid w:val="004A7FF1"/>
    <w:rsid w:val="004B3702"/>
    <w:rsid w:val="004C5786"/>
    <w:rsid w:val="004C5E31"/>
    <w:rsid w:val="004D124F"/>
    <w:rsid w:val="004E77EA"/>
    <w:rsid w:val="004E7BD7"/>
    <w:rsid w:val="004F05D0"/>
    <w:rsid w:val="004F0A8F"/>
    <w:rsid w:val="004F34C2"/>
    <w:rsid w:val="004F49C0"/>
    <w:rsid w:val="004F569C"/>
    <w:rsid w:val="004F5D48"/>
    <w:rsid w:val="0050183F"/>
    <w:rsid w:val="00501DE0"/>
    <w:rsid w:val="005033B2"/>
    <w:rsid w:val="005050B4"/>
    <w:rsid w:val="005056F9"/>
    <w:rsid w:val="00507ED3"/>
    <w:rsid w:val="00510441"/>
    <w:rsid w:val="00511FB9"/>
    <w:rsid w:val="00513645"/>
    <w:rsid w:val="0051639D"/>
    <w:rsid w:val="0052088F"/>
    <w:rsid w:val="005218B6"/>
    <w:rsid w:val="00524759"/>
    <w:rsid w:val="00526B00"/>
    <w:rsid w:val="00526FE9"/>
    <w:rsid w:val="005275F3"/>
    <w:rsid w:val="00530364"/>
    <w:rsid w:val="00535923"/>
    <w:rsid w:val="0054012F"/>
    <w:rsid w:val="005403F8"/>
    <w:rsid w:val="00543F23"/>
    <w:rsid w:val="00544636"/>
    <w:rsid w:val="005529E9"/>
    <w:rsid w:val="005548D8"/>
    <w:rsid w:val="00555C8B"/>
    <w:rsid w:val="00560E28"/>
    <w:rsid w:val="00565693"/>
    <w:rsid w:val="0056588C"/>
    <w:rsid w:val="00573E66"/>
    <w:rsid w:val="005742FA"/>
    <w:rsid w:val="00576BCB"/>
    <w:rsid w:val="0058054A"/>
    <w:rsid w:val="00585C8F"/>
    <w:rsid w:val="00585D01"/>
    <w:rsid w:val="00587F20"/>
    <w:rsid w:val="00590986"/>
    <w:rsid w:val="005910D7"/>
    <w:rsid w:val="00591B4C"/>
    <w:rsid w:val="00593E60"/>
    <w:rsid w:val="00595063"/>
    <w:rsid w:val="0059569B"/>
    <w:rsid w:val="005970B3"/>
    <w:rsid w:val="005A0745"/>
    <w:rsid w:val="005A35D5"/>
    <w:rsid w:val="005B3F6B"/>
    <w:rsid w:val="005B65A7"/>
    <w:rsid w:val="005B71E6"/>
    <w:rsid w:val="005C124C"/>
    <w:rsid w:val="005C4ADE"/>
    <w:rsid w:val="005C7403"/>
    <w:rsid w:val="005D24BE"/>
    <w:rsid w:val="005D4D06"/>
    <w:rsid w:val="005E2538"/>
    <w:rsid w:val="005E4B42"/>
    <w:rsid w:val="005E77A6"/>
    <w:rsid w:val="005F1D1D"/>
    <w:rsid w:val="005F1F37"/>
    <w:rsid w:val="005F28EB"/>
    <w:rsid w:val="005F3269"/>
    <w:rsid w:val="005F7E97"/>
    <w:rsid w:val="00607064"/>
    <w:rsid w:val="006074EE"/>
    <w:rsid w:val="006077A6"/>
    <w:rsid w:val="00607FDA"/>
    <w:rsid w:val="00610618"/>
    <w:rsid w:val="00612ABF"/>
    <w:rsid w:val="00613FF4"/>
    <w:rsid w:val="00617A7B"/>
    <w:rsid w:val="00624A37"/>
    <w:rsid w:val="006275DE"/>
    <w:rsid w:val="006310E5"/>
    <w:rsid w:val="00631475"/>
    <w:rsid w:val="00631884"/>
    <w:rsid w:val="006323F1"/>
    <w:rsid w:val="00633A15"/>
    <w:rsid w:val="00642F11"/>
    <w:rsid w:val="00645BF2"/>
    <w:rsid w:val="00647077"/>
    <w:rsid w:val="00654686"/>
    <w:rsid w:val="006570A0"/>
    <w:rsid w:val="0066677B"/>
    <w:rsid w:val="00677162"/>
    <w:rsid w:val="006850A7"/>
    <w:rsid w:val="006854DB"/>
    <w:rsid w:val="00687983"/>
    <w:rsid w:val="0069371A"/>
    <w:rsid w:val="006941DF"/>
    <w:rsid w:val="006942FD"/>
    <w:rsid w:val="00695283"/>
    <w:rsid w:val="006956D7"/>
    <w:rsid w:val="00696816"/>
    <w:rsid w:val="006A068F"/>
    <w:rsid w:val="006A0DD5"/>
    <w:rsid w:val="006B190B"/>
    <w:rsid w:val="006B1F4F"/>
    <w:rsid w:val="006B69DD"/>
    <w:rsid w:val="006B797F"/>
    <w:rsid w:val="006C4B6B"/>
    <w:rsid w:val="006D09D7"/>
    <w:rsid w:val="006D210B"/>
    <w:rsid w:val="006E02CD"/>
    <w:rsid w:val="006F0020"/>
    <w:rsid w:val="006F103D"/>
    <w:rsid w:val="006F7982"/>
    <w:rsid w:val="007029A0"/>
    <w:rsid w:val="00702E6C"/>
    <w:rsid w:val="007044DD"/>
    <w:rsid w:val="00711D8F"/>
    <w:rsid w:val="00711F0E"/>
    <w:rsid w:val="0071349A"/>
    <w:rsid w:val="00715119"/>
    <w:rsid w:val="007154D9"/>
    <w:rsid w:val="007155E7"/>
    <w:rsid w:val="00720331"/>
    <w:rsid w:val="00725050"/>
    <w:rsid w:val="00727B1B"/>
    <w:rsid w:val="007327A8"/>
    <w:rsid w:val="00734101"/>
    <w:rsid w:val="00740A0A"/>
    <w:rsid w:val="00742CA3"/>
    <w:rsid w:val="00753E6F"/>
    <w:rsid w:val="00754E9E"/>
    <w:rsid w:val="00755AD7"/>
    <w:rsid w:val="007566D4"/>
    <w:rsid w:val="00760575"/>
    <w:rsid w:val="00765A2F"/>
    <w:rsid w:val="00771C5F"/>
    <w:rsid w:val="00772DCD"/>
    <w:rsid w:val="00774649"/>
    <w:rsid w:val="00774BEC"/>
    <w:rsid w:val="00774D95"/>
    <w:rsid w:val="00774EB0"/>
    <w:rsid w:val="007767B4"/>
    <w:rsid w:val="00784280"/>
    <w:rsid w:val="00785220"/>
    <w:rsid w:val="00792C2D"/>
    <w:rsid w:val="00793270"/>
    <w:rsid w:val="007953DC"/>
    <w:rsid w:val="007A5FCA"/>
    <w:rsid w:val="007B1F4E"/>
    <w:rsid w:val="007B2A25"/>
    <w:rsid w:val="007B5B11"/>
    <w:rsid w:val="007C042E"/>
    <w:rsid w:val="007C1B5C"/>
    <w:rsid w:val="007C23A5"/>
    <w:rsid w:val="007C23AB"/>
    <w:rsid w:val="007C4130"/>
    <w:rsid w:val="007D1C35"/>
    <w:rsid w:val="007D59CE"/>
    <w:rsid w:val="007D5CA6"/>
    <w:rsid w:val="007E2949"/>
    <w:rsid w:val="007F082D"/>
    <w:rsid w:val="007F2528"/>
    <w:rsid w:val="007F3BD5"/>
    <w:rsid w:val="007F4FDB"/>
    <w:rsid w:val="008017C3"/>
    <w:rsid w:val="00804264"/>
    <w:rsid w:val="008056CD"/>
    <w:rsid w:val="00813E97"/>
    <w:rsid w:val="008150D5"/>
    <w:rsid w:val="008154D7"/>
    <w:rsid w:val="008237AD"/>
    <w:rsid w:val="00825943"/>
    <w:rsid w:val="00833217"/>
    <w:rsid w:val="008361C5"/>
    <w:rsid w:val="008423A2"/>
    <w:rsid w:val="00846A50"/>
    <w:rsid w:val="0084783F"/>
    <w:rsid w:val="00852EED"/>
    <w:rsid w:val="00861BAF"/>
    <w:rsid w:val="008648A4"/>
    <w:rsid w:val="00865969"/>
    <w:rsid w:val="00865F1F"/>
    <w:rsid w:val="00866601"/>
    <w:rsid w:val="008719FB"/>
    <w:rsid w:val="00880FE3"/>
    <w:rsid w:val="00881960"/>
    <w:rsid w:val="00882549"/>
    <w:rsid w:val="00886876"/>
    <w:rsid w:val="00886C4A"/>
    <w:rsid w:val="00890C17"/>
    <w:rsid w:val="00891BB2"/>
    <w:rsid w:val="00894DB4"/>
    <w:rsid w:val="008976B9"/>
    <w:rsid w:val="008A21E5"/>
    <w:rsid w:val="008A77DF"/>
    <w:rsid w:val="008B240F"/>
    <w:rsid w:val="008B4ADD"/>
    <w:rsid w:val="008B4FDB"/>
    <w:rsid w:val="008B5897"/>
    <w:rsid w:val="008B61C9"/>
    <w:rsid w:val="008B6416"/>
    <w:rsid w:val="008C335A"/>
    <w:rsid w:val="008C6B2F"/>
    <w:rsid w:val="008D3278"/>
    <w:rsid w:val="008D7EED"/>
    <w:rsid w:val="008F111E"/>
    <w:rsid w:val="008F3669"/>
    <w:rsid w:val="008F719B"/>
    <w:rsid w:val="009000AF"/>
    <w:rsid w:val="00906371"/>
    <w:rsid w:val="00906EE0"/>
    <w:rsid w:val="00912732"/>
    <w:rsid w:val="00915C01"/>
    <w:rsid w:val="00923ABB"/>
    <w:rsid w:val="009274BE"/>
    <w:rsid w:val="00935B5C"/>
    <w:rsid w:val="0093757F"/>
    <w:rsid w:val="0094036C"/>
    <w:rsid w:val="009409DE"/>
    <w:rsid w:val="00953A01"/>
    <w:rsid w:val="00955104"/>
    <w:rsid w:val="00955B31"/>
    <w:rsid w:val="00955C17"/>
    <w:rsid w:val="00955C3F"/>
    <w:rsid w:val="00957819"/>
    <w:rsid w:val="0096518F"/>
    <w:rsid w:val="00966BED"/>
    <w:rsid w:val="009679DD"/>
    <w:rsid w:val="00967D9B"/>
    <w:rsid w:val="009719C3"/>
    <w:rsid w:val="009744C0"/>
    <w:rsid w:val="00976E93"/>
    <w:rsid w:val="009800A4"/>
    <w:rsid w:val="00980CDD"/>
    <w:rsid w:val="009814A3"/>
    <w:rsid w:val="00985286"/>
    <w:rsid w:val="0098590D"/>
    <w:rsid w:val="00985C0E"/>
    <w:rsid w:val="00986F3A"/>
    <w:rsid w:val="009877DA"/>
    <w:rsid w:val="0099043E"/>
    <w:rsid w:val="00990F6C"/>
    <w:rsid w:val="00991964"/>
    <w:rsid w:val="00997B61"/>
    <w:rsid w:val="009A47C0"/>
    <w:rsid w:val="009A7B2C"/>
    <w:rsid w:val="009B0B5D"/>
    <w:rsid w:val="009B363B"/>
    <w:rsid w:val="009C1EC3"/>
    <w:rsid w:val="009C4620"/>
    <w:rsid w:val="009C5CDF"/>
    <w:rsid w:val="009C79D2"/>
    <w:rsid w:val="009C7C4D"/>
    <w:rsid w:val="009D0555"/>
    <w:rsid w:val="009D668F"/>
    <w:rsid w:val="009E4391"/>
    <w:rsid w:val="009E43D9"/>
    <w:rsid w:val="009E473D"/>
    <w:rsid w:val="009E76C5"/>
    <w:rsid w:val="009F4863"/>
    <w:rsid w:val="009F754F"/>
    <w:rsid w:val="009F7BB2"/>
    <w:rsid w:val="009F7F07"/>
    <w:rsid w:val="00A02F8E"/>
    <w:rsid w:val="00A03579"/>
    <w:rsid w:val="00A06229"/>
    <w:rsid w:val="00A0642A"/>
    <w:rsid w:val="00A06DB8"/>
    <w:rsid w:val="00A07B91"/>
    <w:rsid w:val="00A12F0A"/>
    <w:rsid w:val="00A13A23"/>
    <w:rsid w:val="00A17083"/>
    <w:rsid w:val="00A26F9E"/>
    <w:rsid w:val="00A2709A"/>
    <w:rsid w:val="00A27719"/>
    <w:rsid w:val="00A30A5E"/>
    <w:rsid w:val="00A3282E"/>
    <w:rsid w:val="00A33C30"/>
    <w:rsid w:val="00A35D1B"/>
    <w:rsid w:val="00A3694E"/>
    <w:rsid w:val="00A41BB8"/>
    <w:rsid w:val="00A5033F"/>
    <w:rsid w:val="00A51E9E"/>
    <w:rsid w:val="00A51F43"/>
    <w:rsid w:val="00A523F4"/>
    <w:rsid w:val="00A53AF1"/>
    <w:rsid w:val="00A54229"/>
    <w:rsid w:val="00A60A90"/>
    <w:rsid w:val="00A63C40"/>
    <w:rsid w:val="00A650DC"/>
    <w:rsid w:val="00A66624"/>
    <w:rsid w:val="00A66902"/>
    <w:rsid w:val="00A751CA"/>
    <w:rsid w:val="00A75BD5"/>
    <w:rsid w:val="00A7625E"/>
    <w:rsid w:val="00A777E5"/>
    <w:rsid w:val="00A77BB7"/>
    <w:rsid w:val="00A82279"/>
    <w:rsid w:val="00A847E5"/>
    <w:rsid w:val="00A854B2"/>
    <w:rsid w:val="00A86DD0"/>
    <w:rsid w:val="00A907A3"/>
    <w:rsid w:val="00A91C75"/>
    <w:rsid w:val="00A91CB7"/>
    <w:rsid w:val="00AA0E58"/>
    <w:rsid w:val="00AA46DE"/>
    <w:rsid w:val="00AA4D10"/>
    <w:rsid w:val="00AA555B"/>
    <w:rsid w:val="00AA65C6"/>
    <w:rsid w:val="00AB07F5"/>
    <w:rsid w:val="00AB0822"/>
    <w:rsid w:val="00AB6E0C"/>
    <w:rsid w:val="00AC1FFA"/>
    <w:rsid w:val="00AC2A67"/>
    <w:rsid w:val="00AC4A4F"/>
    <w:rsid w:val="00AC6547"/>
    <w:rsid w:val="00AC6DD4"/>
    <w:rsid w:val="00AD0D85"/>
    <w:rsid w:val="00AD1C6F"/>
    <w:rsid w:val="00AD287C"/>
    <w:rsid w:val="00AD40D9"/>
    <w:rsid w:val="00AD6300"/>
    <w:rsid w:val="00AD79A2"/>
    <w:rsid w:val="00AE4772"/>
    <w:rsid w:val="00AF014F"/>
    <w:rsid w:val="00AF07C6"/>
    <w:rsid w:val="00AF1DAD"/>
    <w:rsid w:val="00AF3129"/>
    <w:rsid w:val="00AF33CF"/>
    <w:rsid w:val="00B00603"/>
    <w:rsid w:val="00B04078"/>
    <w:rsid w:val="00B062F2"/>
    <w:rsid w:val="00B15208"/>
    <w:rsid w:val="00B20A22"/>
    <w:rsid w:val="00B2134F"/>
    <w:rsid w:val="00B2186E"/>
    <w:rsid w:val="00B23811"/>
    <w:rsid w:val="00B30BE9"/>
    <w:rsid w:val="00B30C2A"/>
    <w:rsid w:val="00B316A5"/>
    <w:rsid w:val="00B32977"/>
    <w:rsid w:val="00B33BFF"/>
    <w:rsid w:val="00B37847"/>
    <w:rsid w:val="00B4712B"/>
    <w:rsid w:val="00B47E68"/>
    <w:rsid w:val="00B51D47"/>
    <w:rsid w:val="00B55647"/>
    <w:rsid w:val="00B561BC"/>
    <w:rsid w:val="00B565A2"/>
    <w:rsid w:val="00B61D8A"/>
    <w:rsid w:val="00B64064"/>
    <w:rsid w:val="00B71B4F"/>
    <w:rsid w:val="00B7475D"/>
    <w:rsid w:val="00B74F23"/>
    <w:rsid w:val="00B81FBA"/>
    <w:rsid w:val="00B82FF9"/>
    <w:rsid w:val="00B93589"/>
    <w:rsid w:val="00B97721"/>
    <w:rsid w:val="00BA29D5"/>
    <w:rsid w:val="00BA4372"/>
    <w:rsid w:val="00BA59E8"/>
    <w:rsid w:val="00BA5A8A"/>
    <w:rsid w:val="00BA5A9B"/>
    <w:rsid w:val="00BA5EAF"/>
    <w:rsid w:val="00BA7203"/>
    <w:rsid w:val="00BB0F7F"/>
    <w:rsid w:val="00BB1A0D"/>
    <w:rsid w:val="00BB4E41"/>
    <w:rsid w:val="00BB5186"/>
    <w:rsid w:val="00BB67B6"/>
    <w:rsid w:val="00BC2DA7"/>
    <w:rsid w:val="00BD6D7A"/>
    <w:rsid w:val="00BE0A64"/>
    <w:rsid w:val="00BE6C2C"/>
    <w:rsid w:val="00BF01F0"/>
    <w:rsid w:val="00BF0F09"/>
    <w:rsid w:val="00BF13B8"/>
    <w:rsid w:val="00BF295C"/>
    <w:rsid w:val="00BF3569"/>
    <w:rsid w:val="00BF3B9C"/>
    <w:rsid w:val="00BF3C4E"/>
    <w:rsid w:val="00BF4F33"/>
    <w:rsid w:val="00C03795"/>
    <w:rsid w:val="00C0389D"/>
    <w:rsid w:val="00C06162"/>
    <w:rsid w:val="00C06B04"/>
    <w:rsid w:val="00C105E4"/>
    <w:rsid w:val="00C154BE"/>
    <w:rsid w:val="00C15E44"/>
    <w:rsid w:val="00C16B4F"/>
    <w:rsid w:val="00C16BEB"/>
    <w:rsid w:val="00C22178"/>
    <w:rsid w:val="00C262AE"/>
    <w:rsid w:val="00C2780B"/>
    <w:rsid w:val="00C2792D"/>
    <w:rsid w:val="00C31F0A"/>
    <w:rsid w:val="00C33119"/>
    <w:rsid w:val="00C34241"/>
    <w:rsid w:val="00C365E6"/>
    <w:rsid w:val="00C36FB1"/>
    <w:rsid w:val="00C40E3A"/>
    <w:rsid w:val="00C4207F"/>
    <w:rsid w:val="00C44465"/>
    <w:rsid w:val="00C45F41"/>
    <w:rsid w:val="00C468E0"/>
    <w:rsid w:val="00C50FE1"/>
    <w:rsid w:val="00C538AB"/>
    <w:rsid w:val="00C5587F"/>
    <w:rsid w:val="00C600B7"/>
    <w:rsid w:val="00C614F5"/>
    <w:rsid w:val="00C6295D"/>
    <w:rsid w:val="00C62E88"/>
    <w:rsid w:val="00C62ED6"/>
    <w:rsid w:val="00C636B8"/>
    <w:rsid w:val="00C6522F"/>
    <w:rsid w:val="00C7132D"/>
    <w:rsid w:val="00C74307"/>
    <w:rsid w:val="00C77217"/>
    <w:rsid w:val="00C8690B"/>
    <w:rsid w:val="00C92E39"/>
    <w:rsid w:val="00C9328C"/>
    <w:rsid w:val="00C94603"/>
    <w:rsid w:val="00C94E49"/>
    <w:rsid w:val="00C94F44"/>
    <w:rsid w:val="00CA6162"/>
    <w:rsid w:val="00CB0E21"/>
    <w:rsid w:val="00CB1637"/>
    <w:rsid w:val="00CB18C9"/>
    <w:rsid w:val="00CB27D7"/>
    <w:rsid w:val="00CB37B6"/>
    <w:rsid w:val="00CB4BD6"/>
    <w:rsid w:val="00CB576C"/>
    <w:rsid w:val="00CB5B55"/>
    <w:rsid w:val="00CB76EE"/>
    <w:rsid w:val="00CC0263"/>
    <w:rsid w:val="00CC04AE"/>
    <w:rsid w:val="00CC373D"/>
    <w:rsid w:val="00CC4C36"/>
    <w:rsid w:val="00CC5555"/>
    <w:rsid w:val="00CC5EB2"/>
    <w:rsid w:val="00CC6025"/>
    <w:rsid w:val="00CC7B73"/>
    <w:rsid w:val="00CD07A0"/>
    <w:rsid w:val="00CD161B"/>
    <w:rsid w:val="00CD3DA7"/>
    <w:rsid w:val="00CD5C9E"/>
    <w:rsid w:val="00CD6605"/>
    <w:rsid w:val="00CE14FC"/>
    <w:rsid w:val="00CE4670"/>
    <w:rsid w:val="00CE78D7"/>
    <w:rsid w:val="00CF1BD4"/>
    <w:rsid w:val="00CF2516"/>
    <w:rsid w:val="00CF5F95"/>
    <w:rsid w:val="00D00E79"/>
    <w:rsid w:val="00D05A62"/>
    <w:rsid w:val="00D1393C"/>
    <w:rsid w:val="00D15C31"/>
    <w:rsid w:val="00D2407D"/>
    <w:rsid w:val="00D30491"/>
    <w:rsid w:val="00D31198"/>
    <w:rsid w:val="00D31AB1"/>
    <w:rsid w:val="00D349F4"/>
    <w:rsid w:val="00D42526"/>
    <w:rsid w:val="00D43E4D"/>
    <w:rsid w:val="00D57B69"/>
    <w:rsid w:val="00D643B5"/>
    <w:rsid w:val="00D65370"/>
    <w:rsid w:val="00D661FD"/>
    <w:rsid w:val="00D71487"/>
    <w:rsid w:val="00D754BE"/>
    <w:rsid w:val="00D80E04"/>
    <w:rsid w:val="00D82704"/>
    <w:rsid w:val="00D830C0"/>
    <w:rsid w:val="00D83827"/>
    <w:rsid w:val="00D843E8"/>
    <w:rsid w:val="00D85088"/>
    <w:rsid w:val="00DA0704"/>
    <w:rsid w:val="00DA476F"/>
    <w:rsid w:val="00DA703C"/>
    <w:rsid w:val="00DA7A78"/>
    <w:rsid w:val="00DB7235"/>
    <w:rsid w:val="00DB770B"/>
    <w:rsid w:val="00DC109A"/>
    <w:rsid w:val="00DC243B"/>
    <w:rsid w:val="00DC2C07"/>
    <w:rsid w:val="00DC2F8B"/>
    <w:rsid w:val="00DC3986"/>
    <w:rsid w:val="00DC4A57"/>
    <w:rsid w:val="00DC64A1"/>
    <w:rsid w:val="00DD0270"/>
    <w:rsid w:val="00DD0E12"/>
    <w:rsid w:val="00DD4E12"/>
    <w:rsid w:val="00DD5902"/>
    <w:rsid w:val="00DD5A6F"/>
    <w:rsid w:val="00DE0B55"/>
    <w:rsid w:val="00DE156D"/>
    <w:rsid w:val="00DE2621"/>
    <w:rsid w:val="00DE60AF"/>
    <w:rsid w:val="00DF0667"/>
    <w:rsid w:val="00DF2FAF"/>
    <w:rsid w:val="00DF585B"/>
    <w:rsid w:val="00DF597D"/>
    <w:rsid w:val="00DF6C38"/>
    <w:rsid w:val="00E02843"/>
    <w:rsid w:val="00E03E23"/>
    <w:rsid w:val="00E066BF"/>
    <w:rsid w:val="00E10FF6"/>
    <w:rsid w:val="00E147D5"/>
    <w:rsid w:val="00E2212D"/>
    <w:rsid w:val="00E2655A"/>
    <w:rsid w:val="00E3123A"/>
    <w:rsid w:val="00E363B0"/>
    <w:rsid w:val="00E427F1"/>
    <w:rsid w:val="00E46156"/>
    <w:rsid w:val="00E4617E"/>
    <w:rsid w:val="00E473BB"/>
    <w:rsid w:val="00E52731"/>
    <w:rsid w:val="00E62E00"/>
    <w:rsid w:val="00E64565"/>
    <w:rsid w:val="00E64D52"/>
    <w:rsid w:val="00E744C7"/>
    <w:rsid w:val="00E752E9"/>
    <w:rsid w:val="00E75716"/>
    <w:rsid w:val="00E805D3"/>
    <w:rsid w:val="00E80654"/>
    <w:rsid w:val="00E823DD"/>
    <w:rsid w:val="00E86019"/>
    <w:rsid w:val="00E91B4F"/>
    <w:rsid w:val="00E91C7E"/>
    <w:rsid w:val="00E92C13"/>
    <w:rsid w:val="00E96166"/>
    <w:rsid w:val="00EA50CA"/>
    <w:rsid w:val="00EB36FA"/>
    <w:rsid w:val="00EB5F58"/>
    <w:rsid w:val="00EB690C"/>
    <w:rsid w:val="00EB6DA4"/>
    <w:rsid w:val="00EC286E"/>
    <w:rsid w:val="00EC5633"/>
    <w:rsid w:val="00ED0056"/>
    <w:rsid w:val="00ED022C"/>
    <w:rsid w:val="00ED0299"/>
    <w:rsid w:val="00ED30D0"/>
    <w:rsid w:val="00ED59D3"/>
    <w:rsid w:val="00ED60EC"/>
    <w:rsid w:val="00ED6F74"/>
    <w:rsid w:val="00ED716F"/>
    <w:rsid w:val="00EE04F9"/>
    <w:rsid w:val="00EF7845"/>
    <w:rsid w:val="00F04DE3"/>
    <w:rsid w:val="00F1064E"/>
    <w:rsid w:val="00F151F6"/>
    <w:rsid w:val="00F156C8"/>
    <w:rsid w:val="00F22822"/>
    <w:rsid w:val="00F251F4"/>
    <w:rsid w:val="00F254D8"/>
    <w:rsid w:val="00F2642D"/>
    <w:rsid w:val="00F3439B"/>
    <w:rsid w:val="00F34B60"/>
    <w:rsid w:val="00F3650E"/>
    <w:rsid w:val="00F46215"/>
    <w:rsid w:val="00F463D1"/>
    <w:rsid w:val="00F469C7"/>
    <w:rsid w:val="00F505B9"/>
    <w:rsid w:val="00F51620"/>
    <w:rsid w:val="00F57925"/>
    <w:rsid w:val="00F721ED"/>
    <w:rsid w:val="00F72574"/>
    <w:rsid w:val="00F73840"/>
    <w:rsid w:val="00F738C5"/>
    <w:rsid w:val="00F7556B"/>
    <w:rsid w:val="00F76839"/>
    <w:rsid w:val="00F82B57"/>
    <w:rsid w:val="00F8317B"/>
    <w:rsid w:val="00F83E36"/>
    <w:rsid w:val="00F906BA"/>
    <w:rsid w:val="00F93FD5"/>
    <w:rsid w:val="00F94728"/>
    <w:rsid w:val="00F967DD"/>
    <w:rsid w:val="00F968A0"/>
    <w:rsid w:val="00F968CC"/>
    <w:rsid w:val="00FA0548"/>
    <w:rsid w:val="00FA3799"/>
    <w:rsid w:val="00FA3896"/>
    <w:rsid w:val="00FA4748"/>
    <w:rsid w:val="00FA5784"/>
    <w:rsid w:val="00FB1386"/>
    <w:rsid w:val="00FB1B05"/>
    <w:rsid w:val="00FB2496"/>
    <w:rsid w:val="00FB3370"/>
    <w:rsid w:val="00FC0FE5"/>
    <w:rsid w:val="00FC3D72"/>
    <w:rsid w:val="00FC4A03"/>
    <w:rsid w:val="00FC7888"/>
    <w:rsid w:val="00FD18BE"/>
    <w:rsid w:val="00FD281D"/>
    <w:rsid w:val="00FE0729"/>
    <w:rsid w:val="00FE163C"/>
    <w:rsid w:val="00FE1779"/>
    <w:rsid w:val="00FE1BE4"/>
    <w:rsid w:val="00FE3B7C"/>
    <w:rsid w:val="00FE5FBD"/>
    <w:rsid w:val="00FF3F67"/>
    <w:rsid w:val="00FF5C03"/>
    <w:rsid w:val="00FF688D"/>
    <w:rsid w:val="00FF71E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3DE68"/>
  <w15:docId w15:val="{70BD820E-ECAD-4D71-9A03-9A880F9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23A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Bodycopy"/>
    <w:link w:val="Heading1Char"/>
    <w:qFormat/>
    <w:rsid w:val="000472BB"/>
    <w:pPr>
      <w:keepNext/>
      <w:numPr>
        <w:numId w:val="14"/>
      </w:numPr>
      <w:spacing w:after="1600"/>
      <w:outlineLvl w:val="0"/>
    </w:pPr>
    <w:rPr>
      <w:rFonts w:asciiTheme="majorHAnsi" w:eastAsia="Times" w:hAnsiTheme="majorHAnsi" w:cs="Arial"/>
      <w:noProof/>
      <w:color w:val="002776" w:themeColor="text2"/>
      <w:kern w:val="32"/>
      <w:sz w:val="44"/>
      <w:szCs w:val="60"/>
      <w:lang w:val="en-GB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Bodycopy"/>
    <w:link w:val="Heading2Char"/>
    <w:qFormat/>
    <w:rsid w:val="00F721ED"/>
    <w:pPr>
      <w:numPr>
        <w:ilvl w:val="1"/>
        <w:numId w:val="14"/>
      </w:numPr>
      <w:spacing w:before="320" w:after="120"/>
      <w:outlineLvl w:val="1"/>
    </w:pPr>
    <w:rPr>
      <w:rFonts w:ascii="Arial" w:hAnsi="Arial" w:cs="Arial"/>
      <w:b/>
      <w:noProof/>
      <w:color w:val="92D400"/>
      <w:sz w:val="24"/>
      <w:szCs w:val="24"/>
      <w:lang w:eastAsia="en-US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next w:val="Bodycopy"/>
    <w:qFormat/>
    <w:rsid w:val="00F721ED"/>
    <w:pPr>
      <w:keepNext/>
      <w:numPr>
        <w:ilvl w:val="2"/>
        <w:numId w:val="14"/>
      </w:numPr>
      <w:tabs>
        <w:tab w:val="right" w:pos="425"/>
        <w:tab w:val="left" w:pos="567"/>
      </w:tabs>
      <w:spacing w:before="320" w:after="120"/>
      <w:outlineLvl w:val="2"/>
    </w:pPr>
    <w:rPr>
      <w:rFonts w:ascii="Arial" w:hAnsi="Arial" w:cs="Arial"/>
      <w:b/>
      <w:noProof/>
      <w:color w:val="000000"/>
      <w:sz w:val="24"/>
      <w:lang w:eastAsia="en-US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basedOn w:val="Heading3"/>
    <w:next w:val="Bodycopy"/>
    <w:qFormat/>
    <w:rsid w:val="00F721ED"/>
    <w:pPr>
      <w:numPr>
        <w:ilvl w:val="3"/>
      </w:numPr>
      <w:outlineLvl w:val="3"/>
    </w:pPr>
    <w:rPr>
      <w:rFonts w:cs="Times New Roman"/>
      <w:bCs/>
      <w:i/>
      <w:szCs w:val="28"/>
    </w:rPr>
  </w:style>
  <w:style w:type="paragraph" w:styleId="Heading5">
    <w:name w:val="heading 5"/>
    <w:aliases w:val="H5,Heading 5 StGeorge,Level 3 - i,Level 5,L5,l5+toc5,(A),Para5,h5,h51,h52,Heading 5 Interstar,Heading 5(unused),Body Text (R),5,(A)Text,3rd sub-clause,heading 5"/>
    <w:basedOn w:val="Heading3"/>
    <w:next w:val="Normal"/>
    <w:link w:val="Heading5Char"/>
    <w:qFormat/>
    <w:rsid w:val="00F721ED"/>
    <w:pPr>
      <w:outlineLvl w:val="4"/>
    </w:pPr>
    <w:rPr>
      <w:rFonts w:cs="Times New Roman"/>
      <w:b w:val="0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1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5D00" w:themeColor="accent1" w:themeShade="7F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1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1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1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010A3C"/>
    <w:p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</w:rPr>
  </w:style>
  <w:style w:type="paragraph" w:customStyle="1" w:styleId="BodycopyBold">
    <w:name w:val="Body copy Bold"/>
    <w:basedOn w:val="Normal"/>
    <w:semiHidden/>
    <w:rsid w:val="0030333C"/>
    <w:pPr>
      <w:spacing w:after="113" w:line="240" w:lineRule="atLeast"/>
    </w:pPr>
    <w:rPr>
      <w:b/>
    </w:rPr>
  </w:style>
  <w:style w:type="paragraph" w:customStyle="1" w:styleId="Documenttitle">
    <w:name w:val="Document title"/>
    <w:basedOn w:val="Normal"/>
    <w:semiHidden/>
    <w:rsid w:val="00042C57"/>
    <w:pPr>
      <w:spacing w:line="640" w:lineRule="atLeast"/>
    </w:pPr>
    <w:rPr>
      <w:b/>
      <w:sz w:val="56"/>
    </w:rPr>
  </w:style>
  <w:style w:type="paragraph" w:customStyle="1" w:styleId="Addressdetails">
    <w:name w:val="Address details"/>
    <w:basedOn w:val="Normal"/>
    <w:semiHidden/>
    <w:rsid w:val="00042C57"/>
    <w:pPr>
      <w:spacing w:before="85" w:line="180" w:lineRule="atLeast"/>
    </w:pPr>
    <w:rPr>
      <w:sz w:val="15"/>
    </w:rPr>
  </w:style>
  <w:style w:type="paragraph" w:customStyle="1" w:styleId="Descriptor">
    <w:name w:val="Descriptor"/>
    <w:basedOn w:val="Normal"/>
    <w:rsid w:val="00C0389D"/>
    <w:pPr>
      <w:spacing w:before="28" w:line="200" w:lineRule="atLeast"/>
    </w:pPr>
    <w:rPr>
      <w:rFonts w:ascii="Arial" w:eastAsia="Times" w:hAnsi="Arial"/>
      <w:b/>
      <w:color w:val="000000" w:themeColor="text1"/>
      <w:sz w:val="16"/>
      <w:szCs w:val="20"/>
      <w:lang w:val="en-GB"/>
    </w:rPr>
  </w:style>
  <w:style w:type="paragraph" w:customStyle="1" w:styleId="Details">
    <w:name w:val="Details"/>
    <w:basedOn w:val="Normal"/>
    <w:rsid w:val="003A04F1"/>
    <w:pPr>
      <w:spacing w:before="28" w:line="20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Confidentialitynotice">
    <w:name w:val="Confidentiality notice"/>
    <w:basedOn w:val="Normal"/>
    <w:semiHidden/>
    <w:rsid w:val="00C0389D"/>
    <w:pPr>
      <w:spacing w:line="200" w:lineRule="atLeast"/>
    </w:pPr>
    <w:rPr>
      <w:sz w:val="16"/>
    </w:rPr>
  </w:style>
  <w:style w:type="paragraph" w:customStyle="1" w:styleId="Documentstatus">
    <w:name w:val="Document status"/>
    <w:basedOn w:val="Normal"/>
    <w:semiHidden/>
    <w:rsid w:val="00042C57"/>
    <w:pPr>
      <w:spacing w:before="170" w:line="340" w:lineRule="atLeast"/>
    </w:pPr>
    <w:rPr>
      <w:b/>
      <w:sz w:val="28"/>
    </w:rPr>
  </w:style>
  <w:style w:type="paragraph" w:customStyle="1" w:styleId="AHeading">
    <w:name w:val="A Heading"/>
    <w:basedOn w:val="Normal"/>
    <w:semiHidden/>
    <w:rsid w:val="00042C57"/>
    <w:pPr>
      <w:spacing w:line="440" w:lineRule="atLeast"/>
    </w:pPr>
    <w:rPr>
      <w:b/>
      <w:sz w:val="40"/>
    </w:rPr>
  </w:style>
  <w:style w:type="paragraph" w:customStyle="1" w:styleId="Requestform">
    <w:name w:val="Request form"/>
    <w:basedOn w:val="Normal"/>
    <w:semiHidden/>
    <w:rsid w:val="00C0389D"/>
    <w:pPr>
      <w:spacing w:before="85" w:line="220" w:lineRule="atLeast"/>
    </w:pPr>
    <w:rPr>
      <w:sz w:val="18"/>
    </w:rPr>
  </w:style>
  <w:style w:type="paragraph" w:customStyle="1" w:styleId="BHeading">
    <w:name w:val="B Heading"/>
    <w:basedOn w:val="Normal"/>
    <w:semiHidden/>
    <w:rsid w:val="00880FE3"/>
    <w:pPr>
      <w:spacing w:after="170" w:line="340" w:lineRule="atLeast"/>
    </w:pPr>
    <w:rPr>
      <w:b/>
      <w:sz w:val="28"/>
    </w:rPr>
  </w:style>
  <w:style w:type="paragraph" w:customStyle="1" w:styleId="Bodycopy1before">
    <w:name w:val="Body copy 1 before"/>
    <w:basedOn w:val="Normal"/>
    <w:semiHidden/>
    <w:rsid w:val="0030333C"/>
    <w:pPr>
      <w:spacing w:before="57" w:after="113" w:line="240" w:lineRule="atLeast"/>
    </w:pPr>
  </w:style>
  <w:style w:type="paragraph" w:customStyle="1" w:styleId="Bodycopybold1before">
    <w:name w:val="Body copy bold 1 before"/>
    <w:basedOn w:val="Normal"/>
    <w:semiHidden/>
    <w:rsid w:val="0030333C"/>
    <w:pPr>
      <w:spacing w:before="57" w:after="113" w:line="240" w:lineRule="atLeast"/>
    </w:pPr>
    <w:rPr>
      <w:b/>
    </w:rPr>
  </w:style>
  <w:style w:type="paragraph" w:customStyle="1" w:styleId="Bodycopybold3before">
    <w:name w:val="Body copy bold 3 before"/>
    <w:basedOn w:val="Normal"/>
    <w:semiHidden/>
    <w:rsid w:val="0030333C"/>
    <w:pPr>
      <w:spacing w:before="170" w:after="113" w:line="240" w:lineRule="atLeast"/>
    </w:pPr>
    <w:rPr>
      <w:b/>
    </w:rPr>
  </w:style>
  <w:style w:type="paragraph" w:customStyle="1" w:styleId="Bodycopybold6before">
    <w:name w:val="Body copy bold 6 before"/>
    <w:basedOn w:val="Normal"/>
    <w:semiHidden/>
    <w:rsid w:val="0030333C"/>
    <w:pPr>
      <w:spacing w:before="340" w:after="113" w:line="240" w:lineRule="atLeast"/>
    </w:pPr>
    <w:rPr>
      <w:b/>
    </w:rPr>
  </w:style>
  <w:style w:type="paragraph" w:customStyle="1" w:styleId="Bodycopy3before">
    <w:name w:val="Body copy 3 before"/>
    <w:basedOn w:val="Normal"/>
    <w:semiHidden/>
    <w:rsid w:val="0030333C"/>
    <w:pPr>
      <w:spacing w:before="170" w:after="113" w:line="240" w:lineRule="atLeast"/>
    </w:pPr>
  </w:style>
  <w:style w:type="paragraph" w:customStyle="1" w:styleId="Bodycopy6before">
    <w:name w:val="Body copy 6 before"/>
    <w:basedOn w:val="Normal"/>
    <w:semiHidden/>
    <w:rsid w:val="0030333C"/>
    <w:pPr>
      <w:spacing w:before="340" w:after="113" w:line="240" w:lineRule="atLeast"/>
    </w:pPr>
  </w:style>
  <w:style w:type="paragraph" w:customStyle="1" w:styleId="Bodycopybold9before">
    <w:name w:val="Body copy bold 9 before"/>
    <w:basedOn w:val="Normal"/>
    <w:semiHidden/>
    <w:rsid w:val="0030333C"/>
    <w:pPr>
      <w:spacing w:before="510" w:after="113" w:line="240" w:lineRule="atLeast"/>
    </w:pPr>
    <w:rPr>
      <w:b/>
    </w:rPr>
  </w:style>
  <w:style w:type="paragraph" w:styleId="Header">
    <w:name w:val="header"/>
    <w:basedOn w:val="Normal"/>
    <w:semiHidden/>
    <w:rsid w:val="00410AA9"/>
    <w:pPr>
      <w:spacing w:before="60"/>
      <w:jc w:val="righ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styleId="Footer">
    <w:name w:val="footer"/>
    <w:basedOn w:val="Normal"/>
    <w:semiHidden/>
    <w:rsid w:val="00CE4670"/>
    <w:pPr>
      <w:spacing w:before="60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Legalstatement">
    <w:name w:val="Legal statement"/>
    <w:basedOn w:val="Footer"/>
    <w:rsid w:val="00633A15"/>
    <w:pPr>
      <w:spacing w:before="120"/>
    </w:pPr>
    <w:rPr>
      <w:rFonts w:cs="Arial"/>
      <w:color w:val="000000"/>
      <w:sz w:val="15"/>
      <w:szCs w:val="16"/>
    </w:rPr>
  </w:style>
  <w:style w:type="table" w:styleId="TableGrid">
    <w:name w:val="Table Grid"/>
    <w:basedOn w:val="TableNormal"/>
    <w:rsid w:val="00C0389D"/>
    <w:tblPr/>
  </w:style>
  <w:style w:type="paragraph" w:customStyle="1" w:styleId="Disclaimer">
    <w:name w:val="Disclaimer"/>
    <w:basedOn w:val="Normal"/>
    <w:rsid w:val="00633A15"/>
    <w:pPr>
      <w:tabs>
        <w:tab w:val="right" w:pos="9356"/>
      </w:tabs>
      <w:spacing w:before="120" w:line="180" w:lineRule="exact"/>
    </w:pPr>
    <w:rPr>
      <w:rFonts w:ascii="Arial" w:eastAsia="Times" w:hAnsi="Arial"/>
      <w:color w:val="000000" w:themeColor="text1"/>
      <w:sz w:val="15"/>
      <w:szCs w:val="20"/>
      <w:lang w:val="en-GB"/>
    </w:rPr>
  </w:style>
  <w:style w:type="paragraph" w:styleId="ListBullet">
    <w:name w:val="List Bullet"/>
    <w:basedOn w:val="Normal"/>
    <w:rsid w:val="00BA7203"/>
    <w:pPr>
      <w:numPr>
        <w:numId w:val="3"/>
      </w:num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table" w:customStyle="1" w:styleId="TableDeloitteStone">
    <w:name w:val="Table Deloitte Stone"/>
    <w:basedOn w:val="TableNormal"/>
    <w:rsid w:val="007F3BD5"/>
    <w:pPr>
      <w:spacing w:before="60" w:after="113" w:line="240" w:lineRule="atLeast"/>
    </w:pPr>
    <w:rPr>
      <w:rFonts w:ascii="Arial" w:eastAsia="SimSun" w:hAnsi="Arial"/>
      <w:sz w:val="16"/>
    </w:rPr>
    <w:tblPr>
      <w:tblStyleRowBandSize w:val="1"/>
    </w:tblPr>
    <w:tcPr>
      <w:shd w:val="clear" w:color="auto" w:fill="00A1DE" w:themeFill="accent2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 w:themeColor="background2"/>
        <w:sz w:val="18"/>
      </w:rPr>
      <w:tblPr/>
      <w:tcPr>
        <w:shd w:val="clear" w:color="auto" w:fill="00A1DE" w:themeFill="accent2"/>
      </w:tcPr>
    </w:tblStylePr>
    <w:tblStylePr w:type="band1Horz">
      <w:rPr>
        <w:color w:val="auto"/>
      </w:rPr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  <w:tblStylePr w:type="band2Horz"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</w:style>
  <w:style w:type="table" w:customStyle="1" w:styleId="TableFees">
    <w:name w:val="Table Fees"/>
    <w:basedOn w:val="TableNormal"/>
    <w:rsid w:val="0098590D"/>
    <w:pPr>
      <w:spacing w:before="60" w:after="60"/>
    </w:pPr>
    <w:rPr>
      <w:rFonts w:eastAsia="SimSun"/>
    </w:rPr>
    <w:tblPr>
      <w:tblStyleRowBandSize w:val="1"/>
      <w:tblBorders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color w:val="FFFFFF"/>
      </w:rPr>
      <w:tblPr/>
      <w:tcPr>
        <w:shd w:val="clear" w:color="auto" w:fill="003399"/>
      </w:tcPr>
    </w:tblStylePr>
    <w:tblStylePr w:type="firstCol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6DBEC"/>
      </w:tcPr>
    </w:tblStylePr>
  </w:style>
  <w:style w:type="paragraph" w:styleId="Caption">
    <w:name w:val="caption"/>
    <w:basedOn w:val="Bodycopy"/>
    <w:next w:val="Bodycopy"/>
    <w:uiPriority w:val="35"/>
    <w:qFormat/>
    <w:rsid w:val="00D80E04"/>
    <w:rPr>
      <w:b/>
    </w:rPr>
  </w:style>
  <w:style w:type="paragraph" w:customStyle="1" w:styleId="Appendix">
    <w:name w:val="Appendix"/>
    <w:basedOn w:val="Heading1"/>
    <w:next w:val="Normal"/>
    <w:semiHidden/>
    <w:rsid w:val="00CE4670"/>
    <w:pPr>
      <w:numPr>
        <w:numId w:val="9"/>
      </w:numPr>
    </w:pPr>
    <w:rPr>
      <w:rFonts w:cs="Times New Roman"/>
      <w:b/>
      <w:szCs w:val="20"/>
    </w:rPr>
  </w:style>
  <w:style w:type="paragraph" w:customStyle="1" w:styleId="CVDetails">
    <w:name w:val="CV Details"/>
    <w:basedOn w:val="Normal"/>
    <w:semiHidden/>
    <w:rsid w:val="00C0389D"/>
    <w:pPr>
      <w:tabs>
        <w:tab w:val="left" w:pos="680"/>
        <w:tab w:val="left" w:pos="1474"/>
      </w:tabs>
      <w:autoSpaceDE w:val="0"/>
      <w:autoSpaceDN w:val="0"/>
      <w:adjustRightInd w:val="0"/>
      <w:spacing w:after="60"/>
      <w:textAlignment w:val="baseline"/>
    </w:pPr>
    <w:rPr>
      <w:rFonts w:eastAsia="SimSun" w:cs="Arial"/>
      <w:color w:val="333F7F"/>
      <w:szCs w:val="16"/>
      <w:lang w:eastAsia="zh-CN"/>
    </w:rPr>
  </w:style>
  <w:style w:type="paragraph" w:customStyle="1" w:styleId="Contents">
    <w:name w:val="Contents"/>
    <w:basedOn w:val="Normal"/>
    <w:semiHidden/>
    <w:rsid w:val="00C0389D"/>
    <w:pPr>
      <w:autoSpaceDE w:val="0"/>
      <w:autoSpaceDN w:val="0"/>
      <w:adjustRightInd w:val="0"/>
      <w:spacing w:before="60" w:after="680" w:line="240" w:lineRule="atLeast"/>
      <w:textAlignment w:val="baseline"/>
    </w:pPr>
    <w:rPr>
      <w:rFonts w:ascii="Arial" w:eastAsia="SimSun" w:hAnsi="Arial"/>
      <w:bCs/>
      <w:color w:val="333F7F"/>
      <w:sz w:val="76"/>
      <w:szCs w:val="76"/>
      <w:lang w:val="en-GB" w:eastAsia="zh-CN"/>
    </w:rPr>
  </w:style>
  <w:style w:type="paragraph" w:customStyle="1" w:styleId="CoverDate">
    <w:name w:val="Cover Date"/>
    <w:basedOn w:val="Heading3"/>
    <w:semiHidden/>
    <w:rsid w:val="00C0389D"/>
    <w:pPr>
      <w:keepNext w:val="0"/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</w:rPr>
  </w:style>
  <w:style w:type="paragraph" w:customStyle="1" w:styleId="CoverMainHeading">
    <w:name w:val="Cover Main Heading"/>
    <w:basedOn w:val="Heading3"/>
    <w:next w:val="CoverSubHeading"/>
    <w:semiHidden/>
    <w:rsid w:val="00C0389D"/>
    <w:pPr>
      <w:tabs>
        <w:tab w:val="left" w:pos="1519"/>
      </w:tabs>
      <w:autoSpaceDE w:val="0"/>
      <w:autoSpaceDN w:val="0"/>
      <w:adjustRightInd w:val="0"/>
      <w:spacing w:before="1280" w:line="240" w:lineRule="atLeast"/>
      <w:textAlignment w:val="baseline"/>
      <w:outlineLvl w:val="9"/>
    </w:pPr>
    <w:rPr>
      <w:rFonts w:cs="Times New Roman"/>
      <w:color w:val="auto"/>
      <w:sz w:val="48"/>
      <w:szCs w:val="48"/>
    </w:rPr>
  </w:style>
  <w:style w:type="paragraph" w:customStyle="1" w:styleId="CoverSubHeading">
    <w:name w:val="Cover SubHeading"/>
    <w:basedOn w:val="Heading3"/>
    <w:semiHidden/>
    <w:rsid w:val="00C0389D"/>
    <w:pPr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  <w:sz w:val="36"/>
      <w:szCs w:val="36"/>
    </w:rPr>
  </w:style>
  <w:style w:type="paragraph" w:customStyle="1" w:styleId="CVName">
    <w:name w:val="CVName"/>
    <w:next w:val="CVPosition"/>
    <w:semiHidden/>
    <w:rsid w:val="00C0389D"/>
    <w:pPr>
      <w:spacing w:before="113" w:after="40"/>
    </w:pPr>
    <w:rPr>
      <w:rFonts w:eastAsia="SimSun" w:cs="Arial"/>
      <w:b/>
      <w:bCs/>
      <w:color w:val="6D7FBA"/>
      <w:sz w:val="28"/>
      <w:szCs w:val="28"/>
      <w:lang w:eastAsia="zh-CN"/>
    </w:rPr>
  </w:style>
  <w:style w:type="paragraph" w:customStyle="1" w:styleId="CVPosition">
    <w:name w:val="CVPosition"/>
    <w:next w:val="Normal"/>
    <w:semiHidden/>
    <w:rsid w:val="00C0389D"/>
    <w:pPr>
      <w:spacing w:after="170"/>
    </w:pPr>
    <w:rPr>
      <w:rFonts w:eastAsia="SimSun"/>
      <w:color w:val="333F7F"/>
      <w:sz w:val="22"/>
      <w:lang w:eastAsia="zh-CN"/>
    </w:rPr>
  </w:style>
  <w:style w:type="paragraph" w:customStyle="1" w:styleId="CVText">
    <w:name w:val="CVText"/>
    <w:basedOn w:val="CVPosition"/>
    <w:next w:val="Normal"/>
    <w:semiHidden/>
    <w:rsid w:val="00C0389D"/>
    <w:rPr>
      <w:color w:val="6D7FBA"/>
      <w:szCs w:val="22"/>
    </w:rPr>
  </w:style>
  <w:style w:type="paragraph" w:customStyle="1" w:styleId="LetterText">
    <w:name w:val="LetterText"/>
    <w:basedOn w:val="Normal"/>
    <w:semiHidden/>
    <w:rsid w:val="00CE4670"/>
    <w:rPr>
      <w:rFonts w:eastAsia="SimSun"/>
      <w:lang w:eastAsia="zh-CN"/>
    </w:rPr>
  </w:style>
  <w:style w:type="paragraph" w:styleId="TOC1">
    <w:name w:val="toc 1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  <w:ind w:left="539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customStyle="1" w:styleId="FooterDocName">
    <w:name w:val="Footer Doc Name"/>
    <w:basedOn w:val="Footer"/>
    <w:semiHidden/>
    <w:rsid w:val="00483640"/>
    <w:rPr>
      <w:rFonts w:ascii="Arial Narrow" w:hAnsi="Arial Narrow"/>
      <w:noProof/>
      <w:sz w:val="9"/>
      <w:szCs w:val="9"/>
    </w:rPr>
  </w:style>
  <w:style w:type="paragraph" w:customStyle="1" w:styleId="ref">
    <w:name w:val="ref"/>
    <w:basedOn w:val="Normal"/>
    <w:semiHidden/>
    <w:rsid w:val="00417582"/>
    <w:pPr>
      <w:tabs>
        <w:tab w:val="left" w:pos="170"/>
      </w:tabs>
      <w:autoSpaceDE w:val="0"/>
      <w:autoSpaceDN w:val="0"/>
      <w:adjustRightInd w:val="0"/>
      <w:spacing w:after="113" w:line="200" w:lineRule="atLeast"/>
      <w:textAlignment w:val="baseline"/>
    </w:pPr>
    <w:rPr>
      <w:rFonts w:eastAsia="SimSun" w:cs="Arial"/>
      <w:iCs/>
      <w:color w:val="000000"/>
      <w:sz w:val="16"/>
      <w:szCs w:val="16"/>
      <w:lang w:eastAsia="zh-CN"/>
    </w:rPr>
  </w:style>
  <w:style w:type="table" w:customStyle="1" w:styleId="TableDeloitte">
    <w:name w:val="Table Deloitte"/>
    <w:basedOn w:val="TableNormal"/>
    <w:rsid w:val="007F3BD5"/>
    <w:pPr>
      <w:spacing w:before="60" w:after="113" w:line="240" w:lineRule="atLeast"/>
    </w:pPr>
    <w:rPr>
      <w:rFonts w:ascii="Arial" w:hAnsi="Arial"/>
      <w:sz w:val="16"/>
    </w:rPr>
    <w:tblPr>
      <w:tblStyleRowBandSize w:val="1"/>
      <w:tblBorders>
        <w:insideH w:val="single" w:sz="4" w:space="0" w:color="81BC00" w:themeColor="accent1"/>
      </w:tblBorders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/>
        <w:sz w:val="18"/>
      </w:rPr>
      <w:tblPr/>
      <w:tcPr>
        <w:shd w:val="clear" w:color="auto" w:fill="81BC00" w:themeFill="accent1"/>
      </w:tcPr>
    </w:tblStylePr>
    <w:tblStylePr w:type="lastRow">
      <w:tblPr/>
      <w:tcPr>
        <w:tcBorders>
          <w:bottom w:val="single" w:sz="4" w:space="0" w:color="81BC00" w:themeColor="accent1"/>
        </w:tcBorders>
        <w:shd w:val="clear" w:color="auto" w:fill="FFFFFF" w:themeFill="background1"/>
      </w:tcPr>
    </w:tblStylePr>
    <w:tblStylePr w:type="band1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  <w:tblStylePr w:type="band2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</w:style>
  <w:style w:type="paragraph" w:customStyle="1" w:styleId="ChartCaptions">
    <w:name w:val="ChartCaptions"/>
    <w:basedOn w:val="Normal"/>
    <w:next w:val="Body"/>
    <w:rsid w:val="009D0555"/>
    <w:pPr>
      <w:spacing w:before="60"/>
    </w:pPr>
    <w:rPr>
      <w:rFonts w:ascii="Arial" w:eastAsia="SimSun" w:hAnsi="Arial"/>
      <w:color w:val="000000" w:themeColor="text1"/>
      <w:sz w:val="16"/>
      <w:szCs w:val="20"/>
      <w:lang w:val="en-GB" w:eastAsia="zh-CN"/>
    </w:rPr>
  </w:style>
  <w:style w:type="paragraph" w:customStyle="1" w:styleId="Body">
    <w:name w:val="Body"/>
    <w:basedOn w:val="Normal"/>
    <w:rsid w:val="00D830C0"/>
    <w:pPr>
      <w:tabs>
        <w:tab w:val="left" w:pos="426"/>
      </w:tabs>
      <w:suppressAutoHyphens/>
      <w:spacing w:before="60" w:after="113" w:line="240" w:lineRule="atLeast"/>
    </w:pPr>
    <w:rPr>
      <w:rFonts w:ascii="Arial" w:eastAsia="Times" w:hAnsi="Arial"/>
      <w:color w:val="000000" w:themeColor="text1"/>
      <w:sz w:val="20"/>
      <w:szCs w:val="22"/>
      <w:lang w:val="en-GB"/>
    </w:rPr>
  </w:style>
  <w:style w:type="paragraph" w:customStyle="1" w:styleId="BodyWhiteRightAfter0ptLinespacingsingle">
    <w:name w:val="Body + White Right After:  0 pt Line spacing:  single"/>
    <w:basedOn w:val="Body"/>
    <w:rsid w:val="009D0555"/>
    <w:pPr>
      <w:spacing w:after="0" w:line="240" w:lineRule="auto"/>
      <w:jc w:val="right"/>
    </w:pPr>
    <w:rPr>
      <w:color w:val="FFFFFF"/>
      <w:szCs w:val="20"/>
    </w:rPr>
  </w:style>
  <w:style w:type="paragraph" w:styleId="ListBullet2">
    <w:name w:val="List Bullet 2"/>
    <w:basedOn w:val="Normal"/>
    <w:rsid w:val="00BA7203"/>
    <w:pPr>
      <w:numPr>
        <w:numId w:val="1"/>
      </w:numPr>
      <w:spacing w:before="60"/>
      <w:contextualSpacing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Member">
    <w:name w:val="Member"/>
    <w:basedOn w:val="Legalstatement"/>
    <w:qFormat/>
    <w:rsid w:val="007F082D"/>
    <w:rPr>
      <w:lang w:val="en-AU"/>
    </w:rPr>
  </w:style>
  <w:style w:type="table" w:customStyle="1" w:styleId="Tablecolumnheader">
    <w:name w:val="Table column header"/>
    <w:basedOn w:val="TableNormal"/>
    <w:uiPriority w:val="99"/>
    <w:rsid w:val="00E96166"/>
    <w:pPr>
      <w:spacing w:before="60" w:after="60" w:line="240" w:lineRule="atLeast"/>
    </w:pPr>
    <w:rPr>
      <w:rFonts w:ascii="Arial" w:hAnsi="Arial"/>
      <w:b/>
      <w:color w:val="FFFFFF" w:themeColor="background1"/>
      <w:sz w:val="18"/>
    </w:rPr>
    <w:tblPr/>
  </w:style>
  <w:style w:type="paragraph" w:customStyle="1" w:styleId="TableColumnHeaderRow">
    <w:name w:val="Table Column Header Row"/>
    <w:basedOn w:val="Normal"/>
    <w:qFormat/>
    <w:rsid w:val="005B65A7"/>
    <w:pPr>
      <w:spacing w:before="60" w:after="113" w:line="240" w:lineRule="atLeast"/>
    </w:pPr>
    <w:rPr>
      <w:rFonts w:ascii="Arial" w:eastAsia="SimSun" w:hAnsi="Arial"/>
      <w:color w:val="FFFFFF" w:themeColor="background2"/>
      <w:sz w:val="18"/>
      <w:szCs w:val="20"/>
      <w:lang w:val="en-GB"/>
    </w:rPr>
  </w:style>
  <w:style w:type="table" w:customStyle="1" w:styleId="TableEntry">
    <w:name w:val="Table Entry"/>
    <w:basedOn w:val="TableNormal"/>
    <w:uiPriority w:val="99"/>
    <w:rsid w:val="00CF2516"/>
    <w:pPr>
      <w:spacing w:before="60" w:after="60"/>
    </w:pPr>
    <w:rPr>
      <w:rFonts w:ascii="Arial" w:hAnsi="Arial"/>
      <w:color w:val="000000" w:themeColor="text1"/>
      <w:sz w:val="16"/>
    </w:rPr>
    <w:tblPr/>
  </w:style>
  <w:style w:type="paragraph" w:customStyle="1" w:styleId="TableEntryStyle">
    <w:name w:val="Table Entry Style"/>
    <w:basedOn w:val="Normal"/>
    <w:qFormat/>
    <w:rsid w:val="005970B3"/>
    <w:pPr>
      <w:spacing w:before="20" w:after="60" w:line="200" w:lineRule="atLeast"/>
    </w:pPr>
    <w:rPr>
      <w:rFonts w:ascii="Arial" w:eastAsia="SimSun" w:hAnsi="Arial"/>
      <w:color w:val="000000" w:themeColor="text1"/>
      <w:sz w:val="16"/>
      <w:szCs w:val="20"/>
      <w:lang w:val="en-GB"/>
    </w:rPr>
  </w:style>
  <w:style w:type="paragraph" w:customStyle="1" w:styleId="TableTitle">
    <w:name w:val="Table Title"/>
    <w:basedOn w:val="Normal"/>
    <w:qFormat/>
    <w:rsid w:val="005C124C"/>
    <w:pPr>
      <w:spacing w:before="60" w:after="80" w:line="200" w:lineRule="exact"/>
    </w:pPr>
    <w:rPr>
      <w:rFonts w:ascii="Arial" w:eastAsia="Times" w:hAnsi="Arial" w:cs="Arial"/>
      <w:b/>
      <w:color w:val="000000" w:themeColor="text1"/>
      <w:sz w:val="18"/>
      <w:szCs w:val="18"/>
      <w:lang w:val="en-GB"/>
    </w:rPr>
  </w:style>
  <w:style w:type="paragraph" w:customStyle="1" w:styleId="TableSubTitle">
    <w:name w:val="Table SubTitle"/>
    <w:basedOn w:val="TableTitle"/>
    <w:qFormat/>
    <w:rsid w:val="005C124C"/>
    <w:rPr>
      <w:b w:val="0"/>
    </w:rPr>
  </w:style>
  <w:style w:type="paragraph" w:customStyle="1" w:styleId="TableBullet1">
    <w:name w:val="Table Bullet 1"/>
    <w:basedOn w:val="TableEntryStyle"/>
    <w:rsid w:val="00631475"/>
    <w:pPr>
      <w:numPr>
        <w:numId w:val="2"/>
      </w:numPr>
    </w:pPr>
  </w:style>
  <w:style w:type="paragraph" w:customStyle="1" w:styleId="TableBullet2">
    <w:name w:val="Table Bullet 2"/>
    <w:basedOn w:val="TableBullet1"/>
    <w:rsid w:val="00631475"/>
    <w:pPr>
      <w:ind w:left="1080"/>
    </w:pPr>
  </w:style>
  <w:style w:type="character" w:customStyle="1" w:styleId="BodycopyChar">
    <w:name w:val="Body copy Char"/>
    <w:basedOn w:val="DefaultParagraphFont"/>
    <w:link w:val="Bodycopy"/>
    <w:rsid w:val="00010A3C"/>
    <w:rPr>
      <w:rFonts w:ascii="Arial" w:hAnsi="Arial"/>
      <w:color w:val="000000" w:themeColor="text1"/>
      <w:lang w:val="en-AU" w:eastAsia="en-US"/>
    </w:rPr>
  </w:style>
  <w:style w:type="paragraph" w:customStyle="1" w:styleId="TableGreenheader">
    <w:name w:val="Table Green header"/>
    <w:basedOn w:val="Normal"/>
    <w:rsid w:val="00D754BE"/>
    <w:pPr>
      <w:spacing w:before="200" w:after="80"/>
    </w:pPr>
    <w:rPr>
      <w:rFonts w:ascii="Arial" w:eastAsia="Times" w:hAnsi="Arial" w:cs="Arial"/>
      <w:b/>
      <w:noProof/>
      <w:color w:val="92D400"/>
      <w:sz w:val="20"/>
      <w:szCs w:val="20"/>
      <w:lang w:val="en-US"/>
    </w:rPr>
  </w:style>
  <w:style w:type="paragraph" w:customStyle="1" w:styleId="TablePersonInfo">
    <w:name w:val="Table Person Info"/>
    <w:basedOn w:val="Normal"/>
    <w:rsid w:val="00D754BE"/>
    <w:pPr>
      <w:tabs>
        <w:tab w:val="left" w:pos="170"/>
      </w:tabs>
      <w:spacing w:before="60" w:after="60"/>
      <w:ind w:left="851" w:hanging="851"/>
    </w:pPr>
    <w:rPr>
      <w:rFonts w:ascii="Arial" w:eastAsia="Times" w:hAnsi="Arial"/>
      <w:color w:val="000000" w:themeColor="text1"/>
      <w:sz w:val="16"/>
      <w:szCs w:val="16"/>
      <w:lang w:val="fr-FR"/>
    </w:rPr>
  </w:style>
  <w:style w:type="paragraph" w:customStyle="1" w:styleId="Tablebullet10">
    <w:name w:val="Table bullet 1"/>
    <w:basedOn w:val="Normal"/>
    <w:rsid w:val="00D754BE"/>
    <w:pPr>
      <w:tabs>
        <w:tab w:val="left" w:pos="170"/>
      </w:tabs>
      <w:spacing w:before="60" w:after="80" w:line="220" w:lineRule="exact"/>
      <w:ind w:left="170" w:hanging="170"/>
    </w:pPr>
    <w:rPr>
      <w:rFonts w:ascii="Arial" w:eastAsia="Times" w:hAnsi="Arial"/>
      <w:color w:val="000000"/>
      <w:sz w:val="16"/>
      <w:szCs w:val="20"/>
      <w:lang w:val="fr-FR"/>
    </w:rPr>
  </w:style>
  <w:style w:type="paragraph" w:customStyle="1" w:styleId="Tablebullet20">
    <w:name w:val="Table bullet 2"/>
    <w:basedOn w:val="Normal"/>
    <w:rsid w:val="00D754BE"/>
    <w:pPr>
      <w:tabs>
        <w:tab w:val="left" w:pos="340"/>
      </w:tabs>
      <w:spacing w:before="60" w:after="80" w:line="220" w:lineRule="exact"/>
      <w:ind w:left="340" w:hanging="170"/>
    </w:pPr>
    <w:rPr>
      <w:rFonts w:ascii="Arial" w:eastAsia="Times" w:hAnsi="Arial"/>
      <w:color w:val="000000" w:themeColor="text1"/>
      <w:sz w:val="16"/>
      <w:szCs w:val="20"/>
      <w:lang w:val="en-GB"/>
    </w:rPr>
  </w:style>
  <w:style w:type="paragraph" w:customStyle="1" w:styleId="CaptionSource">
    <w:name w:val="Caption Source"/>
    <w:basedOn w:val="Normal"/>
    <w:rsid w:val="00D754BE"/>
    <w:pPr>
      <w:spacing w:before="60" w:line="180" w:lineRule="exact"/>
    </w:pPr>
    <w:rPr>
      <w:rFonts w:ascii="Arial" w:eastAsia="Times" w:hAnsi="Arial"/>
      <w:color w:val="000000" w:themeColor="text1"/>
      <w:sz w:val="1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0183F"/>
    <w:pPr>
      <w:spacing w:before="60"/>
    </w:pPr>
    <w:rPr>
      <w:rFonts w:ascii="Tahoma" w:eastAsia="Times" w:hAnsi="Tahoma" w:cs="Tahoma"/>
      <w:color w:val="000000" w:themeColor="text1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0183F"/>
    <w:rPr>
      <w:rFonts w:ascii="Tahoma" w:hAnsi="Tahoma" w:cs="Tahoma"/>
      <w:sz w:val="16"/>
      <w:szCs w:val="16"/>
      <w:lang w:eastAsia="en-US"/>
    </w:rPr>
  </w:style>
  <w:style w:type="table" w:customStyle="1" w:styleId="TableDeloitteShadedBlue">
    <w:name w:val="Table Deloitte Shaded Blue"/>
    <w:basedOn w:val="TableNormal"/>
    <w:uiPriority w:val="99"/>
    <w:qFormat/>
    <w:rsid w:val="008B4FDB"/>
    <w:tblPr>
      <w:tblStyleRowBandSize w:val="1"/>
    </w:tblPr>
    <w:tblStylePr w:type="firstRow">
      <w:tblPr/>
      <w:tcPr>
        <w:shd w:val="clear" w:color="auto" w:fill="C1FF3D" w:themeFill="accent1" w:themeFillTint="99"/>
      </w:tcPr>
    </w:tblStylePr>
    <w:tblStylePr w:type="band2Horz">
      <w:tblPr/>
      <w:tcPr>
        <w:shd w:val="clear" w:color="auto" w:fill="B0CAFF" w:themeFill="text2" w:themeFillTint="33"/>
      </w:tcPr>
    </w:tblStylePr>
  </w:style>
  <w:style w:type="table" w:customStyle="1" w:styleId="TableDeloitteShadedGreen">
    <w:name w:val="Table Deloitte Shaded Green"/>
    <w:basedOn w:val="TableNormal"/>
    <w:uiPriority w:val="99"/>
    <w:qFormat/>
    <w:rsid w:val="009000AF"/>
    <w:tblPr>
      <w:tblStyleRowBandSize w:val="1"/>
    </w:tblPr>
    <w:tblStylePr w:type="firstRow">
      <w:tblPr/>
      <w:tcPr>
        <w:shd w:val="clear" w:color="auto" w:fill="00A1DE" w:themeFill="accent2"/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paragraph" w:styleId="ListNumber">
    <w:name w:val="List Number"/>
    <w:basedOn w:val="Normal"/>
    <w:rsid w:val="00804264"/>
    <w:pPr>
      <w:numPr>
        <w:numId w:val="4"/>
      </w:numPr>
      <w:spacing w:before="60" w:after="113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DeloitteBullet">
    <w:name w:val="Deloitte Bullet"/>
    <w:basedOn w:val="Body"/>
    <w:rsid w:val="00FD18BE"/>
    <w:pPr>
      <w:numPr>
        <w:numId w:val="5"/>
      </w:numPr>
      <w:tabs>
        <w:tab w:val="clear" w:pos="426"/>
        <w:tab w:val="clear" w:pos="720"/>
      </w:tabs>
    </w:pPr>
  </w:style>
  <w:style w:type="character" w:customStyle="1" w:styleId="Heading1Char">
    <w:name w:val="Heading 1 Char"/>
    <w:basedOn w:val="DefaultParagraphFont"/>
    <w:link w:val="Heading1"/>
    <w:rsid w:val="000472BB"/>
    <w:rPr>
      <w:rFonts w:asciiTheme="majorHAnsi" w:hAnsiTheme="majorHAnsi" w:cs="Arial"/>
      <w:noProof/>
      <w:color w:val="002776" w:themeColor="text2"/>
      <w:kern w:val="32"/>
      <w:sz w:val="44"/>
      <w:szCs w:val="60"/>
      <w:lang w:eastAsia="en-US"/>
    </w:rPr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F721ED"/>
    <w:rPr>
      <w:rFonts w:ascii="Arial" w:hAnsi="Arial" w:cs="Arial"/>
      <w:b/>
      <w:noProof/>
      <w:color w:val="92D400"/>
      <w:sz w:val="24"/>
      <w:szCs w:val="24"/>
      <w:lang w:eastAsia="en-US"/>
    </w:rPr>
  </w:style>
  <w:style w:type="character" w:customStyle="1" w:styleId="Heading5Char">
    <w:name w:val="Heading 5 Char"/>
    <w:aliases w:val="H5 Char,Heading 5 StGeorge Char,Level 3 - i Char,Level 5 Char,L5 Char,l5+toc5 Char,(A) Char,Para5 Char,h5 Char,h51 Char,h52 Char,Heading 5 Interstar Char,Heading 5(unused) Char,Body Text (R) Char,5 Char,(A)Text Char,3rd sub-clause Char"/>
    <w:basedOn w:val="DefaultParagraphFont"/>
    <w:link w:val="Heading5"/>
    <w:rsid w:val="00F721ED"/>
    <w:rPr>
      <w:rFonts w:ascii="Arial" w:hAnsi="Arial"/>
      <w:bCs/>
      <w:i/>
      <w:iCs/>
      <w:noProof/>
      <w:color w:val="000000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1ED"/>
    <w:rPr>
      <w:rFonts w:asciiTheme="majorHAnsi" w:eastAsiaTheme="majorEastAsia" w:hAnsiTheme="majorHAnsi" w:cstheme="majorBidi"/>
      <w:i/>
      <w:iCs/>
      <w:color w:val="3F5D0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1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aliases w:val="Cover Heading"/>
    <w:link w:val="TitleChar"/>
    <w:qFormat/>
    <w:rsid w:val="00F721ED"/>
    <w:pPr>
      <w:outlineLvl w:val="0"/>
    </w:pPr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character" w:customStyle="1" w:styleId="TitleChar">
    <w:name w:val="Title Char"/>
    <w:aliases w:val="Cover Heading Char"/>
    <w:basedOn w:val="DefaultParagraphFont"/>
    <w:link w:val="Title"/>
    <w:rsid w:val="00F721ED"/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paragraph" w:customStyle="1" w:styleId="BSubheading-Green">
    <w:name w:val="B Subheading - Green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92D400"/>
      <w:lang w:val="en-US"/>
    </w:rPr>
  </w:style>
  <w:style w:type="paragraph" w:customStyle="1" w:styleId="BSubheading-Bluedk">
    <w:name w:val="B Subheading - Blue dk"/>
    <w:basedOn w:val="Normal"/>
    <w:qFormat/>
    <w:rsid w:val="00891BB2"/>
    <w:pPr>
      <w:spacing w:before="320" w:after="120"/>
      <w:outlineLvl w:val="1"/>
    </w:pPr>
    <w:rPr>
      <w:rFonts w:ascii="Arial" w:eastAsia="Times" w:hAnsi="Arial"/>
      <w:b/>
      <w:noProof/>
      <w:color w:val="002776" w:themeColor="text2"/>
      <w:lang w:val="en-US"/>
    </w:rPr>
  </w:style>
  <w:style w:type="paragraph" w:customStyle="1" w:styleId="BSubheading-Greendk">
    <w:name w:val="B Subheading - Green dk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3C8A2E"/>
      <w:lang w:val="en-US"/>
    </w:rPr>
  </w:style>
  <w:style w:type="paragraph" w:customStyle="1" w:styleId="Legalcopy">
    <w:name w:val="Legal copy"/>
    <w:basedOn w:val="Bodycopy"/>
    <w:qFormat/>
    <w:rsid w:val="00F721ED"/>
    <w:pPr>
      <w:spacing w:before="0" w:after="240" w:line="280" w:lineRule="exact"/>
    </w:pPr>
    <w:rPr>
      <w:sz w:val="16"/>
      <w:lang w:bidi="en-US"/>
    </w:rPr>
  </w:style>
  <w:style w:type="paragraph" w:customStyle="1" w:styleId="CoverTitle">
    <w:name w:val="Cover Title"/>
    <w:link w:val="CoverTitleChar"/>
    <w:qFormat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character" w:customStyle="1" w:styleId="CoverTitleChar">
    <w:name w:val="Cover Title Char"/>
    <w:basedOn w:val="DefaultParagraphFont"/>
    <w:link w:val="CoverTitle"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paragraph" w:customStyle="1" w:styleId="CoverSub-heading">
    <w:name w:val="Cover Sub-heading"/>
    <w:link w:val="CoverSub-headingChar"/>
    <w:qFormat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character" w:customStyle="1" w:styleId="CoverSub-headingChar">
    <w:name w:val="Cover Sub-heading Char"/>
    <w:basedOn w:val="DefaultParagraphFont"/>
    <w:link w:val="CoverSub-heading"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paragraph" w:customStyle="1" w:styleId="APageHeading">
    <w:name w:val="A Page Heading"/>
    <w:basedOn w:val="Contents"/>
    <w:next w:val="Bodycopy"/>
    <w:qFormat/>
    <w:rsid w:val="00A847E5"/>
    <w:rPr>
      <w:rFonts w:ascii="Times New Roman" w:hAnsi="Times New Roman"/>
      <w:color w:val="002776" w:themeColor="text2"/>
      <w:sz w:val="60"/>
    </w:rPr>
  </w:style>
  <w:style w:type="paragraph" w:customStyle="1" w:styleId="BSubheading-Blue">
    <w:name w:val="B Subheading - Blue"/>
    <w:basedOn w:val="Heading2"/>
    <w:link w:val="BSubheading-BlueChar"/>
    <w:qFormat/>
    <w:rsid w:val="00F721ED"/>
    <w:rPr>
      <w:rFonts w:cs="Times New Roman"/>
      <w:color w:val="00A1DE"/>
      <w:lang w:val="en-US"/>
    </w:rPr>
  </w:style>
  <w:style w:type="character" w:customStyle="1" w:styleId="BSubheading-BlueChar">
    <w:name w:val="B Subheading - Blue Char"/>
    <w:basedOn w:val="Heading2Char"/>
    <w:link w:val="BSubheading-Blue"/>
    <w:rsid w:val="00F721ED"/>
    <w:rPr>
      <w:rFonts w:ascii="Arial" w:hAnsi="Arial" w:cs="Arial"/>
      <w:b/>
      <w:noProof/>
      <w:color w:val="00A1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0270"/>
    <w:rPr>
      <w:color w:val="0000FF"/>
      <w:u w:val="single"/>
    </w:rPr>
  </w:style>
  <w:style w:type="paragraph" w:customStyle="1" w:styleId="BoldPara">
    <w:name w:val="Bold Para"/>
    <w:basedOn w:val="Bodycopy"/>
    <w:qFormat/>
    <w:rsid w:val="00A907A3"/>
    <w:pPr>
      <w:spacing w:before="0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Chart">
    <w:name w:val="Chart"/>
    <w:basedOn w:val="Bodycopy"/>
    <w:qFormat/>
    <w:rsid w:val="00D80E04"/>
    <w:rPr>
      <w:b/>
    </w:rPr>
  </w:style>
  <w:style w:type="paragraph" w:customStyle="1" w:styleId="Boxed">
    <w:name w:val="Boxed"/>
    <w:basedOn w:val="Bodycopy"/>
    <w:next w:val="Bodycopy"/>
    <w:qFormat/>
    <w:rsid w:val="00A907A3"/>
    <w:pPr>
      <w:pBdr>
        <w:top w:val="single" w:sz="4" w:space="1" w:color="00A1DE" w:themeColor="accent2"/>
        <w:left w:val="single" w:sz="4" w:space="4" w:color="00A1DE" w:themeColor="accent2"/>
        <w:bottom w:val="single" w:sz="4" w:space="1" w:color="00A1DE" w:themeColor="accent2"/>
        <w:right w:val="single" w:sz="4" w:space="4" w:color="00A1DE" w:themeColor="accent2"/>
      </w:pBd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CaptionTable">
    <w:name w:val="Caption_Table"/>
    <w:basedOn w:val="Bodycopy"/>
    <w:qFormat/>
    <w:rsid w:val="00A907A3"/>
    <w:pPr>
      <w:numPr>
        <w:numId w:val="6"/>
      </w:numPr>
      <w:spacing w:before="0"/>
      <w:jc w:val="center"/>
    </w:pPr>
    <w:rPr>
      <w:rFonts w:ascii="Times New Roman" w:eastAsia="Times New Roman" w:hAnsi="Times New Roman"/>
      <w:color w:val="auto"/>
      <w:szCs w:val="24"/>
    </w:rPr>
  </w:style>
  <w:style w:type="paragraph" w:customStyle="1" w:styleId="CaptionChart">
    <w:name w:val="Caption_Chart"/>
    <w:basedOn w:val="CaptionTable"/>
    <w:qFormat/>
    <w:rsid w:val="00A907A3"/>
    <w:pPr>
      <w:numPr>
        <w:ilvl w:val="2"/>
      </w:numPr>
    </w:pPr>
  </w:style>
  <w:style w:type="paragraph" w:customStyle="1" w:styleId="CaptionFigure">
    <w:name w:val="Caption_Figure"/>
    <w:basedOn w:val="CaptionChart"/>
    <w:qFormat/>
    <w:rsid w:val="00A907A3"/>
    <w:pPr>
      <w:numPr>
        <w:ilvl w:val="1"/>
      </w:numPr>
    </w:pPr>
  </w:style>
  <w:style w:type="paragraph" w:customStyle="1" w:styleId="Box">
    <w:name w:val="Box"/>
    <w:basedOn w:val="Chart"/>
    <w:qFormat/>
    <w:rsid w:val="00D80E04"/>
  </w:style>
  <w:style w:type="paragraph" w:customStyle="1" w:styleId="Equation">
    <w:name w:val="Equation"/>
    <w:basedOn w:val="BoldPara"/>
    <w:qFormat/>
    <w:rsid w:val="00A907A3"/>
    <w:pPr>
      <w:jc w:val="center"/>
    </w:pPr>
    <w:rPr>
      <w:b w:val="0"/>
      <w:i/>
    </w:rPr>
  </w:style>
  <w:style w:type="paragraph" w:customStyle="1" w:styleId="ExecSummaryLevel1">
    <w:name w:val="Exec Summary Level 1"/>
    <w:basedOn w:val="Normal"/>
    <w:qFormat/>
    <w:rsid w:val="00891BB2"/>
    <w:pPr>
      <w:spacing w:before="320" w:after="120"/>
    </w:pPr>
    <w:rPr>
      <w:rFonts w:asciiTheme="majorHAnsi" w:hAnsiTheme="majorHAnsi"/>
      <w:b/>
      <w:color w:val="002776" w:themeColor="text2"/>
      <w:lang w:eastAsia="zh-CN"/>
    </w:rPr>
  </w:style>
  <w:style w:type="paragraph" w:customStyle="1" w:styleId="ExecSummaryLevel2">
    <w:name w:val="Exec Summary Level 2"/>
    <w:basedOn w:val="ExecSummaryLevel1"/>
    <w:qFormat/>
    <w:rsid w:val="00A907A3"/>
    <w:rPr>
      <w:sz w:val="20"/>
    </w:rPr>
  </w:style>
  <w:style w:type="paragraph" w:customStyle="1" w:styleId="ExecutiveSummary">
    <w:name w:val="Executive Summary"/>
    <w:basedOn w:val="Contents"/>
    <w:next w:val="Bodycopy"/>
    <w:qFormat/>
    <w:rsid w:val="00891BB2"/>
    <w:pPr>
      <w:spacing w:before="0"/>
    </w:pPr>
    <w:rPr>
      <w:rFonts w:ascii="Times New Roman" w:hAnsi="Times New Roman"/>
      <w:color w:val="002776" w:themeColor="text2"/>
      <w:lang w:val="en-AU"/>
    </w:rPr>
  </w:style>
  <w:style w:type="paragraph" w:customStyle="1" w:styleId="Table">
    <w:name w:val="Table"/>
    <w:basedOn w:val="Box"/>
    <w:qFormat/>
    <w:rsid w:val="00D80E04"/>
  </w:style>
  <w:style w:type="paragraph" w:customStyle="1" w:styleId="NumberedList">
    <w:name w:val="Numbered List"/>
    <w:basedOn w:val="Normal"/>
    <w:qFormat/>
    <w:rsid w:val="00BB5186"/>
    <w:pPr>
      <w:numPr>
        <w:numId w:val="7"/>
      </w:numPr>
      <w:spacing w:after="113" w:line="240" w:lineRule="atLeast"/>
    </w:pPr>
    <w:rPr>
      <w:sz w:val="20"/>
    </w:rPr>
  </w:style>
  <w:style w:type="paragraph" w:customStyle="1" w:styleId="AlphabeticList">
    <w:name w:val="Alphabetic List"/>
    <w:basedOn w:val="Bodycopy"/>
    <w:qFormat/>
    <w:rsid w:val="00BB5186"/>
    <w:pPr>
      <w:numPr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TabletextLeft">
    <w:name w:val="Table text Left"/>
    <w:basedOn w:val="Normal"/>
    <w:rsid w:val="00A907A3"/>
    <w:pPr>
      <w:spacing w:before="60"/>
    </w:pPr>
    <w:rPr>
      <w:sz w:val="20"/>
      <w:szCs w:val="20"/>
    </w:rPr>
  </w:style>
  <w:style w:type="paragraph" w:customStyle="1" w:styleId="TabletextCentre">
    <w:name w:val="Table text Centre"/>
    <w:basedOn w:val="Normal"/>
    <w:qFormat/>
    <w:rsid w:val="00A907A3"/>
    <w:pPr>
      <w:spacing w:before="60"/>
      <w:jc w:val="center"/>
    </w:pPr>
    <w:rPr>
      <w:rFonts w:cs="Arial"/>
      <w:sz w:val="20"/>
      <w:szCs w:val="20"/>
    </w:rPr>
  </w:style>
  <w:style w:type="paragraph" w:customStyle="1" w:styleId="TableNote">
    <w:name w:val="Table Note"/>
    <w:basedOn w:val="Normal"/>
    <w:rsid w:val="00A907A3"/>
    <w:pPr>
      <w:tabs>
        <w:tab w:val="left" w:pos="425"/>
      </w:tabs>
      <w:spacing w:before="60"/>
    </w:pPr>
    <w:rPr>
      <w:sz w:val="18"/>
      <w:szCs w:val="20"/>
    </w:rPr>
  </w:style>
  <w:style w:type="paragraph" w:customStyle="1" w:styleId="TableHeadingRight">
    <w:name w:val="Table Heading Right"/>
    <w:basedOn w:val="Normal"/>
    <w:qFormat/>
    <w:rsid w:val="00A907A3"/>
    <w:pPr>
      <w:keepNext/>
      <w:keepLines/>
      <w:spacing w:before="20" w:after="20"/>
      <w:jc w:val="right"/>
    </w:pPr>
    <w:rPr>
      <w:b/>
      <w:sz w:val="22"/>
      <w:szCs w:val="20"/>
    </w:rPr>
  </w:style>
  <w:style w:type="paragraph" w:customStyle="1" w:styleId="TableHeadingLeft">
    <w:name w:val="Table Heading Left"/>
    <w:basedOn w:val="Normal"/>
    <w:qFormat/>
    <w:rsid w:val="00A907A3"/>
    <w:pPr>
      <w:keepNext/>
      <w:keepLines/>
      <w:spacing w:before="20" w:after="20"/>
    </w:pPr>
    <w:rPr>
      <w:b/>
      <w:sz w:val="22"/>
      <w:szCs w:val="20"/>
    </w:rPr>
  </w:style>
  <w:style w:type="paragraph" w:customStyle="1" w:styleId="TableHeadingCentre">
    <w:name w:val="Table Heading Centre"/>
    <w:basedOn w:val="Normal"/>
    <w:rsid w:val="00A907A3"/>
    <w:pPr>
      <w:keepNext/>
      <w:keepLines/>
      <w:spacing w:before="20" w:after="20"/>
      <w:jc w:val="center"/>
    </w:pPr>
    <w:rPr>
      <w:b/>
      <w:sz w:val="22"/>
      <w:szCs w:val="22"/>
    </w:rPr>
  </w:style>
  <w:style w:type="paragraph" w:customStyle="1" w:styleId="Figure">
    <w:name w:val="Figure"/>
    <w:basedOn w:val="Table"/>
    <w:qFormat/>
    <w:rsid w:val="00D80E04"/>
  </w:style>
  <w:style w:type="paragraph" w:customStyle="1" w:styleId="Source">
    <w:name w:val="Source"/>
    <w:basedOn w:val="Normal"/>
    <w:qFormat/>
    <w:rsid w:val="00A907A3"/>
    <w:pPr>
      <w:spacing w:after="120"/>
    </w:pPr>
    <w:rPr>
      <w:rFonts w:cs="Arial"/>
      <w:sz w:val="18"/>
      <w:szCs w:val="20"/>
    </w:rPr>
  </w:style>
  <w:style w:type="paragraph" w:customStyle="1" w:styleId="Reference">
    <w:name w:val="Reference"/>
    <w:basedOn w:val="Bodycopy"/>
    <w:qFormat/>
    <w:rsid w:val="00A907A3"/>
    <w:pPr>
      <w:spacing w:before="0"/>
    </w:pPr>
    <w:rPr>
      <w:rFonts w:ascii="Times New Roman" w:eastAsia="Times New Roman" w:hAnsi="Times New Roman"/>
      <w:color w:val="auto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07A3"/>
    <w:pPr>
      <w:ind w:left="1134"/>
    </w:pPr>
    <w:rPr>
      <w:i/>
      <w:iCs/>
      <w:color w:val="81BC00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907A3"/>
    <w:rPr>
      <w:rFonts w:ascii="Times New Roman" w:eastAsia="Times New Roman" w:hAnsi="Times New Roman"/>
      <w:i/>
      <w:iCs/>
      <w:color w:val="81BC00" w:themeColor="accent1"/>
      <w:szCs w:val="24"/>
      <w:lang w:val="en-AU" w:eastAsia="en-US"/>
    </w:rPr>
  </w:style>
  <w:style w:type="paragraph" w:customStyle="1" w:styleId="AlphabeticList2">
    <w:name w:val="Alphabetic List 2"/>
    <w:basedOn w:val="Bodycopy"/>
    <w:qFormat/>
    <w:rsid w:val="00BB5186"/>
    <w:pPr>
      <w:numPr>
        <w:ilvl w:val="1"/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NumberedList2">
    <w:name w:val="Numbered List 2"/>
    <w:basedOn w:val="Bodycopy"/>
    <w:qFormat/>
    <w:rsid w:val="001262BF"/>
    <w:pPr>
      <w:numPr>
        <w:ilvl w:val="1"/>
        <w:numId w:val="7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Heading1exTOC">
    <w:name w:val="Heading 1 exTOC"/>
    <w:basedOn w:val="Normal"/>
    <w:next w:val="Bodycopy"/>
    <w:qFormat/>
    <w:rsid w:val="002A725F"/>
    <w:pPr>
      <w:spacing w:after="200"/>
    </w:pPr>
    <w:rPr>
      <w:color w:val="002776" w:themeColor="text2"/>
      <w:sz w:val="76"/>
    </w:rPr>
  </w:style>
  <w:style w:type="paragraph" w:customStyle="1" w:styleId="Heading2exTOC">
    <w:name w:val="Heading 2 exTOC"/>
    <w:basedOn w:val="Normal"/>
    <w:next w:val="Bodycopy"/>
    <w:qFormat/>
    <w:rsid w:val="00A30A5E"/>
    <w:pPr>
      <w:spacing w:after="170" w:line="440" w:lineRule="atLeast"/>
    </w:pPr>
    <w:rPr>
      <w:b/>
      <w:color w:val="81BC00" w:themeColor="accent1"/>
      <w:sz w:val="40"/>
    </w:rPr>
  </w:style>
  <w:style w:type="paragraph" w:customStyle="1" w:styleId="Heading3exTOC">
    <w:name w:val="Heading 3 exTOC"/>
    <w:basedOn w:val="Normal"/>
    <w:next w:val="Bodycopy"/>
    <w:qFormat/>
    <w:rsid w:val="00A30A5E"/>
    <w:pPr>
      <w:spacing w:before="113" w:after="113" w:line="271" w:lineRule="auto"/>
    </w:pPr>
    <w:rPr>
      <w:color w:val="81BC00" w:themeColor="accent1"/>
      <w:sz w:val="28"/>
    </w:rPr>
  </w:style>
  <w:style w:type="paragraph" w:customStyle="1" w:styleId="PulloutQuote">
    <w:name w:val="Pullout Quote"/>
    <w:rsid w:val="005A35D5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B23811"/>
    <w:pPr>
      <w:ind w:left="720"/>
      <w:contextualSpacing/>
    </w:pPr>
  </w:style>
  <w:style w:type="paragraph" w:customStyle="1" w:styleId="RFQNormalText">
    <w:name w:val="RFQ Normal Text"/>
    <w:basedOn w:val="Normal"/>
    <w:rsid w:val="008A21E5"/>
    <w:pPr>
      <w:tabs>
        <w:tab w:val="left" w:pos="567"/>
      </w:tabs>
      <w:spacing w:after="160" w:line="220" w:lineRule="exact"/>
    </w:pPr>
    <w:rPr>
      <w:rFonts w:ascii="Arial" w:hAnsi="Arial"/>
      <w:bCs/>
      <w:sz w:val="20"/>
    </w:rPr>
  </w:style>
  <w:style w:type="paragraph" w:customStyle="1" w:styleId="RFQNormal10">
    <w:name w:val="RFQ Normal 10"/>
    <w:basedOn w:val="Normal"/>
    <w:rsid w:val="008A21E5"/>
    <w:pPr>
      <w:spacing w:line="240" w:lineRule="exact"/>
      <w:jc w:val="both"/>
    </w:pPr>
    <w:rPr>
      <w:rFonts w:ascii="Arial" w:hAnsi="Arial" w:cs="Arial"/>
      <w:sz w:val="20"/>
    </w:rPr>
  </w:style>
  <w:style w:type="paragraph" w:customStyle="1" w:styleId="RFQPartHeading">
    <w:name w:val="RFQ Part Heading"/>
    <w:basedOn w:val="Normal"/>
    <w:rsid w:val="008A21E5"/>
    <w:pPr>
      <w:tabs>
        <w:tab w:val="left" w:pos="1096"/>
      </w:tabs>
      <w:spacing w:before="100" w:after="40" w:line="230" w:lineRule="exact"/>
      <w:ind w:left="107" w:hanging="215"/>
    </w:pPr>
    <w:rPr>
      <w:rFonts w:ascii="Arial" w:hAnsi="Arial" w:cs="Arial"/>
      <w:sz w:val="28"/>
      <w:lang w:val="en-US"/>
    </w:rPr>
  </w:style>
  <w:style w:type="paragraph" w:customStyle="1" w:styleId="RFQNormalText8">
    <w:name w:val="RFQ Normal Text 8"/>
    <w:basedOn w:val="Normal"/>
    <w:rsid w:val="008A21E5"/>
    <w:pPr>
      <w:spacing w:after="60" w:line="230" w:lineRule="exact"/>
      <w:ind w:hanging="108"/>
    </w:pPr>
    <w:rPr>
      <w:rFonts w:ascii="Arial" w:hAnsi="Arial" w:cs="Arial"/>
      <w:sz w:val="16"/>
    </w:rPr>
  </w:style>
  <w:style w:type="paragraph" w:customStyle="1" w:styleId="RFQNormalBold10">
    <w:name w:val="RFQ Normal Bold 10"/>
    <w:basedOn w:val="Normal"/>
    <w:autoRedefine/>
    <w:rsid w:val="00AC1FFA"/>
    <w:pPr>
      <w:spacing w:before="60" w:after="60" w:line="240" w:lineRule="exact"/>
      <w:jc w:val="center"/>
    </w:pPr>
    <w:rPr>
      <w:rFonts w:ascii="Arial" w:hAnsi="Arial" w:cs="Arial"/>
      <w:b/>
      <w:bCs/>
      <w:sz w:val="20"/>
    </w:rPr>
  </w:style>
  <w:style w:type="paragraph" w:customStyle="1" w:styleId="RFQBoldHeading">
    <w:name w:val="RFQ Bold Heading"/>
    <w:basedOn w:val="Normal"/>
    <w:rsid w:val="008A21E5"/>
    <w:pPr>
      <w:spacing w:before="40" w:after="40" w:line="240" w:lineRule="exact"/>
      <w:ind w:left="-108" w:firstLine="108"/>
    </w:pPr>
    <w:rPr>
      <w:rFonts w:ascii="Arial" w:hAnsi="Arial" w:cs="Arial"/>
      <w:sz w:val="22"/>
      <w:lang w:eastAsia="en-AU"/>
    </w:rPr>
  </w:style>
  <w:style w:type="paragraph" w:customStyle="1" w:styleId="RFQNormal9">
    <w:name w:val="RFQ Normal 9"/>
    <w:basedOn w:val="Normal"/>
    <w:rsid w:val="008A21E5"/>
    <w:pPr>
      <w:spacing w:before="40" w:after="40" w:line="200" w:lineRule="exact"/>
      <w:ind w:left="-108"/>
      <w:jc w:val="right"/>
    </w:pPr>
    <w:rPr>
      <w:rFonts w:ascii="Arial" w:hAnsi="Arial" w:cs="Arial"/>
      <w:sz w:val="18"/>
      <w:lang w:eastAsia="en-AU"/>
    </w:rPr>
  </w:style>
  <w:style w:type="paragraph" w:customStyle="1" w:styleId="RFQNormal14">
    <w:name w:val="RFQ Normal 14"/>
    <w:basedOn w:val="Normal"/>
    <w:rsid w:val="008A21E5"/>
    <w:rPr>
      <w:rFonts w:ascii="Arial" w:hAnsi="Arial" w:cs="Arial"/>
      <w:sz w:val="28"/>
    </w:rPr>
  </w:style>
  <w:style w:type="paragraph" w:customStyle="1" w:styleId="RFQNormal8">
    <w:name w:val="RFQ Normal 8"/>
    <w:basedOn w:val="Normal"/>
    <w:rsid w:val="008A21E5"/>
    <w:pPr>
      <w:spacing w:line="240" w:lineRule="exact"/>
      <w:ind w:right="36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  <w:semiHidden/>
    <w:rsid w:val="002B4654"/>
  </w:style>
  <w:style w:type="paragraph" w:customStyle="1" w:styleId="RFQHeading1">
    <w:name w:val="RFQ Heading 1"/>
    <w:basedOn w:val="Heading1"/>
    <w:next w:val="RFQNormalText"/>
    <w:rsid w:val="002B4654"/>
    <w:pPr>
      <w:numPr>
        <w:numId w:val="0"/>
      </w:numPr>
      <w:tabs>
        <w:tab w:val="num" w:pos="567"/>
      </w:tabs>
      <w:spacing w:before="300" w:after="120"/>
      <w:ind w:left="567" w:hanging="567"/>
    </w:pPr>
    <w:rPr>
      <w:rFonts w:ascii="Calibri" w:eastAsia="Times New Roman" w:hAnsi="Calibri"/>
      <w:b/>
      <w:bCs/>
      <w:noProof w:val="0"/>
      <w:color w:val="auto"/>
      <w:kern w:val="24"/>
      <w:sz w:val="22"/>
      <w:szCs w:val="28"/>
      <w:lang w:val="en-AU"/>
    </w:rPr>
  </w:style>
  <w:style w:type="character" w:styleId="CommentReference">
    <w:name w:val="annotation reference"/>
    <w:basedOn w:val="DefaultParagraphFont"/>
    <w:semiHidden/>
    <w:unhideWhenUsed/>
    <w:rsid w:val="00E82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DD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3DD"/>
    <w:rPr>
      <w:rFonts w:ascii="Times New Roman" w:eastAsia="Times New Roman" w:hAnsi="Times New Roman"/>
      <w:b/>
      <w:bCs/>
      <w:lang w:val="en-AU" w:eastAsia="en-US"/>
    </w:rPr>
  </w:style>
  <w:style w:type="paragraph" w:customStyle="1" w:styleId="Default">
    <w:name w:val="Default"/>
    <w:rsid w:val="00ED30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Deloitte">
  <a:themeElements>
    <a:clrScheme name="Deloitte Standard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81BC00"/>
      </a:accent1>
      <a:accent2>
        <a:srgbClr val="00A1DE"/>
      </a:accent2>
      <a:accent3>
        <a:srgbClr val="313131"/>
      </a:accent3>
      <a:accent4>
        <a:srgbClr val="3C8A2E"/>
      </a:accent4>
      <a:accent5>
        <a:srgbClr val="575757"/>
      </a:accent5>
      <a:accent6>
        <a:srgbClr val="8C8C8C"/>
      </a:accent6>
      <a:hlink>
        <a:srgbClr val="0070C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3" ma:contentTypeDescription="Create a new document." ma:contentTypeScope="" ma:versionID="278fbf23180cd5e375c396d9b3f694c1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6cb707389b7a76f76be521c08ab63c47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E0C29-4D5C-4233-905C-E1D261F93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75640-AA3A-453F-9828-A711F5A0EFD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215A4B-FA3E-4172-8D11-7D6D29A02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2586C-A3E3-4556-95F1-1B89CBD91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Deloitte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Claire Chandler (Open)</dc:creator>
  <cp:lastModifiedBy>Matthew French</cp:lastModifiedBy>
  <cp:revision>2</cp:revision>
  <cp:lastPrinted>2022-05-06T02:24:00Z</cp:lastPrinted>
  <dcterms:created xsi:type="dcterms:W3CDTF">2024-07-22T02:40:00Z</dcterms:created>
  <dcterms:modified xsi:type="dcterms:W3CDTF">2024-07-22T02:40:00Z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Numbering">
    <vt:lpwstr>True</vt:lpwstr>
  </property>
  <property fmtid="{D5CDD505-2E9C-101B-9397-08002B2CF9AE}" pid="3" name="ContentTypeId">
    <vt:lpwstr>0x0101005A60634607BBA941A2DC24C7248ADC96</vt:lpwstr>
  </property>
  <property fmtid="{D5CDD505-2E9C-101B-9397-08002B2CF9AE}" pid="4" name="BusinessLine">
    <vt:lpwstr>Business Line</vt:lpwstr>
  </property>
  <property fmtid="{D5CDD505-2E9C-101B-9397-08002B2CF9AE}" pid="5" name="Order">
    <vt:r8>4300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